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1D699" w14:textId="77777777" w:rsidR="0071227E" w:rsidRDefault="0071227E" w:rsidP="00507C78">
      <w:bookmarkStart w:id="0" w:name="BookmarkData"/>
      <w:bookmarkEnd w:id="0"/>
    </w:p>
    <w:p w14:paraId="716BADE0" w14:textId="4AFA603D" w:rsidR="005048B0" w:rsidRDefault="005048B0" w:rsidP="00507C78"/>
    <w:p w14:paraId="20D8CB1F" w14:textId="77777777" w:rsidR="005048B0" w:rsidRDefault="005048B0" w:rsidP="00507C78"/>
    <w:p w14:paraId="52EF8490" w14:textId="77777777" w:rsidR="005048B0" w:rsidRDefault="005048B0" w:rsidP="00507C78"/>
    <w:p w14:paraId="60334FD6" w14:textId="37F52740" w:rsidR="00800C95" w:rsidRPr="004C3DC3" w:rsidRDefault="0016051B" w:rsidP="00507C78">
      <w:pPr>
        <w:rPr>
          <w:sz w:val="28"/>
        </w:rPr>
      </w:pPr>
      <w:r w:rsidRPr="004C3DC3">
        <w:rPr>
          <w:sz w:val="28"/>
        </w:rPr>
        <w:t xml:space="preserve">ALLEGATO </w:t>
      </w:r>
      <w:r w:rsidR="00424070" w:rsidRPr="004C3DC3">
        <w:rPr>
          <w:sz w:val="28"/>
        </w:rPr>
        <w:t>10</w:t>
      </w:r>
    </w:p>
    <w:p w14:paraId="63A17989" w14:textId="77777777" w:rsidR="005048B0" w:rsidRDefault="005048B0" w:rsidP="00507C78">
      <w:pPr>
        <w:rPr>
          <w:b/>
          <w:sz w:val="32"/>
        </w:rPr>
      </w:pPr>
    </w:p>
    <w:p w14:paraId="017F39F5" w14:textId="35003296" w:rsidR="00EF5E05" w:rsidRPr="004E42F7" w:rsidRDefault="0016051B" w:rsidP="00507C78">
      <w:pPr>
        <w:rPr>
          <w:b/>
          <w:bCs/>
          <w:caps/>
          <w:kern w:val="32"/>
          <w:sz w:val="32"/>
        </w:rPr>
      </w:pPr>
      <w:r w:rsidRPr="004E42F7">
        <w:rPr>
          <w:b/>
          <w:sz w:val="32"/>
        </w:rPr>
        <w:t>SCHEMA</w:t>
      </w:r>
      <w:r w:rsidR="007F5202" w:rsidRPr="004E42F7">
        <w:rPr>
          <w:b/>
          <w:sz w:val="32"/>
        </w:rPr>
        <w:t xml:space="preserve"> GIUSTIFICATIVI ANOMALIA E COSTI</w:t>
      </w:r>
      <w:r w:rsidRPr="004E42F7">
        <w:rPr>
          <w:b/>
          <w:sz w:val="32"/>
        </w:rPr>
        <w:t xml:space="preserve"> DELLA MANODOPERA E DELLA SICUREZZA</w:t>
      </w:r>
      <w:r w:rsidRPr="004E42F7" w:rsidDel="0016051B">
        <w:rPr>
          <w:b/>
          <w:bCs/>
          <w:kern w:val="32"/>
          <w:sz w:val="32"/>
        </w:rPr>
        <w:t xml:space="preserve"> </w:t>
      </w:r>
    </w:p>
    <w:p w14:paraId="08DF25C7" w14:textId="77777777" w:rsidR="00185EC3" w:rsidRDefault="00185EC3" w:rsidP="00507C78"/>
    <w:p w14:paraId="73B8F87E" w14:textId="77777777" w:rsidR="007F5202" w:rsidRDefault="007F5202" w:rsidP="00507C78"/>
    <w:p w14:paraId="1A21DDC5" w14:textId="77777777" w:rsidR="00800C95" w:rsidRDefault="00800C95" w:rsidP="00507C78"/>
    <w:p w14:paraId="20457E4C" w14:textId="77777777" w:rsidR="00800C95" w:rsidRDefault="00800C95" w:rsidP="00507C78"/>
    <w:p w14:paraId="250AF823" w14:textId="501D328D" w:rsidR="00800C95" w:rsidRDefault="00800C95" w:rsidP="00507C78"/>
    <w:p w14:paraId="0B293733" w14:textId="47374930" w:rsidR="005048B0" w:rsidRDefault="005048B0" w:rsidP="00507C78"/>
    <w:p w14:paraId="2EFF8FFA" w14:textId="1D4345FC" w:rsidR="005048B0" w:rsidRDefault="005048B0" w:rsidP="00507C78"/>
    <w:p w14:paraId="38E0980F" w14:textId="1B36442E" w:rsidR="005048B0" w:rsidRDefault="005048B0" w:rsidP="00507C78"/>
    <w:p w14:paraId="0BE24C31" w14:textId="03919F1D" w:rsidR="005048B0" w:rsidRDefault="005048B0" w:rsidP="00507C78"/>
    <w:p w14:paraId="0491CE91" w14:textId="68AE3889" w:rsidR="005048B0" w:rsidRDefault="005048B0" w:rsidP="00507C78"/>
    <w:p w14:paraId="7EBBD1E2" w14:textId="5433BA08" w:rsidR="005048B0" w:rsidRDefault="005048B0" w:rsidP="00507C78"/>
    <w:p w14:paraId="5F749C7F" w14:textId="77777777" w:rsidR="005048B0" w:rsidRDefault="005048B0" w:rsidP="00507C78"/>
    <w:p w14:paraId="07C37916" w14:textId="7108FD15" w:rsidR="005048B0" w:rsidRDefault="005048B0" w:rsidP="00507C78"/>
    <w:p w14:paraId="00E20266" w14:textId="7982A897" w:rsidR="005048B0" w:rsidRDefault="005048B0" w:rsidP="00507C78"/>
    <w:p w14:paraId="248AA923" w14:textId="76876187" w:rsidR="005048B0" w:rsidRDefault="005048B0" w:rsidP="00507C78"/>
    <w:p w14:paraId="42B572A0" w14:textId="45FB4442" w:rsidR="005048B0" w:rsidRDefault="005048B0" w:rsidP="00507C78"/>
    <w:p w14:paraId="3EE5C1D1" w14:textId="09C135A5" w:rsidR="005048B0" w:rsidRDefault="005048B0" w:rsidP="00507C78"/>
    <w:p w14:paraId="30DE17FB" w14:textId="77777777" w:rsidR="009A33FF" w:rsidRDefault="009A33FF" w:rsidP="00DB13C9">
      <w:pPr>
        <w:pStyle w:val="Titolo"/>
      </w:pPr>
      <w:r w:rsidRPr="007F5202">
        <w:t>INDICE</w:t>
      </w:r>
    </w:p>
    <w:p w14:paraId="73DBD63A" w14:textId="77777777" w:rsidR="00C82720" w:rsidRPr="00C82720" w:rsidRDefault="00C82720" w:rsidP="00507C78">
      <w:r w:rsidRPr="00C82720">
        <w:t>PARTE A. MODALIT</w:t>
      </w:r>
      <w:r w:rsidR="003B219B">
        <w:t>À</w:t>
      </w:r>
      <w:r w:rsidRPr="00C82720">
        <w:t xml:space="preserve"> DI COMPILAZIONE DEI GIUSTIFICATIVI DELL’ANOMALIA DELL’OFFERTA E DEI COSTI DELLA MANODOPERA E DELLA SICUREZZA</w:t>
      </w:r>
    </w:p>
    <w:p w14:paraId="53B65BDE" w14:textId="77777777" w:rsidR="00C82720" w:rsidRDefault="00C82720" w:rsidP="00507C78">
      <w:pPr>
        <w:pStyle w:val="Paragrafoelenco"/>
        <w:numPr>
          <w:ilvl w:val="0"/>
          <w:numId w:val="40"/>
        </w:numPr>
      </w:pPr>
      <w:r>
        <w:t>1.1 CONTENUTO DEI GIUSTIFICATIVI</w:t>
      </w:r>
    </w:p>
    <w:p w14:paraId="15EF239A" w14:textId="77777777" w:rsidR="00C82720" w:rsidRDefault="00C82720" w:rsidP="00507C78">
      <w:pPr>
        <w:pStyle w:val="Paragrafoelenco"/>
        <w:numPr>
          <w:ilvl w:val="0"/>
          <w:numId w:val="40"/>
        </w:numPr>
      </w:pPr>
      <w:r>
        <w:t xml:space="preserve">1.2 </w:t>
      </w:r>
      <w:r w:rsidRPr="0031222E">
        <w:t xml:space="preserve">ISTRUZIONI PER LA REDAZIONE </w:t>
      </w:r>
      <w:r w:rsidR="003B219B" w:rsidRPr="0031222E">
        <w:t>DE</w:t>
      </w:r>
      <w:r w:rsidR="003B219B">
        <w:t>I</w:t>
      </w:r>
      <w:r w:rsidR="00391E8A">
        <w:t xml:space="preserve"> DOCUMENTI</w:t>
      </w:r>
    </w:p>
    <w:p w14:paraId="12357728" w14:textId="77777777" w:rsidR="00C82720" w:rsidRDefault="00C82720" w:rsidP="00507C78"/>
    <w:p w14:paraId="2828F374" w14:textId="77777777" w:rsidR="00C82720" w:rsidRPr="00C82720" w:rsidRDefault="003D431D" w:rsidP="00507C78">
      <w:r w:rsidRPr="00C82720">
        <w:t>PARTE B. FAC</w:t>
      </w:r>
      <w:r w:rsidR="00574455" w:rsidRPr="00C82720">
        <w:t>-</w:t>
      </w:r>
      <w:r w:rsidRPr="00C82720">
        <w:t>SIMILE DELLE DICHIARAZIONI</w:t>
      </w:r>
    </w:p>
    <w:p w14:paraId="46106C47" w14:textId="77777777" w:rsidR="00C82720" w:rsidRDefault="00C82720" w:rsidP="00507C78">
      <w:pPr>
        <w:pStyle w:val="Paragrafoelenco"/>
        <w:numPr>
          <w:ilvl w:val="0"/>
          <w:numId w:val="40"/>
        </w:numPr>
      </w:pPr>
      <w:r>
        <w:t xml:space="preserve">B1 </w:t>
      </w:r>
      <w:r w:rsidRPr="00C82720">
        <w:t>SCHEMA DICHIARAZIONE RELATIVA ALL’ANOMALIA DELL’OFFERTA E COSTI DELLA MANODOPERA</w:t>
      </w:r>
      <w:r w:rsidRPr="00C82720" w:rsidDel="007C6087">
        <w:t xml:space="preserve"> </w:t>
      </w:r>
      <w:r w:rsidRPr="00C82720">
        <w:t>E DELLA SICUREZZA</w:t>
      </w:r>
    </w:p>
    <w:p w14:paraId="7F16B00A" w14:textId="77777777" w:rsidR="003D431D" w:rsidRPr="00C82720" w:rsidRDefault="00C82720" w:rsidP="00507C78">
      <w:pPr>
        <w:pStyle w:val="Paragrafoelenco"/>
        <w:numPr>
          <w:ilvl w:val="0"/>
          <w:numId w:val="40"/>
        </w:numPr>
      </w:pPr>
      <w:r>
        <w:t xml:space="preserve">B2   </w:t>
      </w:r>
      <w:r w:rsidRPr="00C82720">
        <w:t>SCHEMA DICHIARAZIONE DEI COSTI DELLA MANODOPERA</w:t>
      </w:r>
    </w:p>
    <w:p w14:paraId="246C5E14" w14:textId="77777777" w:rsidR="003D431D" w:rsidRDefault="003D431D" w:rsidP="00507C78"/>
    <w:p w14:paraId="6C61F536" w14:textId="77777777" w:rsidR="0042515E" w:rsidRDefault="0042515E" w:rsidP="00507C78"/>
    <w:p w14:paraId="0509118E" w14:textId="77777777" w:rsidR="0042515E" w:rsidRDefault="0042515E" w:rsidP="00507C78"/>
    <w:p w14:paraId="564417DA" w14:textId="77777777" w:rsidR="00D765F8" w:rsidRDefault="009A33FF" w:rsidP="00DB13C9">
      <w:pPr>
        <w:pStyle w:val="Titolo"/>
        <w:sectPr w:rsidR="00D765F8" w:rsidSect="001A6CA5">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170" w:gutter="0"/>
          <w:cols w:space="720"/>
          <w:noEndnote/>
          <w:docGrid w:linePitch="272"/>
        </w:sectPr>
      </w:pPr>
      <w:r w:rsidRPr="00EE6390">
        <w:br w:type="page"/>
      </w:r>
    </w:p>
    <w:p w14:paraId="47F32EA8" w14:textId="1AD41C08" w:rsidR="0042515E" w:rsidRPr="00DB13C9" w:rsidRDefault="003B04D8" w:rsidP="00DB13C9">
      <w:pPr>
        <w:pStyle w:val="Titolo"/>
      </w:pPr>
      <w:r w:rsidRPr="00DB13C9">
        <w:lastRenderedPageBreak/>
        <w:t>PARTE A – MODALITÀ DI COMPILAZIONE DEI GIUSTIFICATIVI DELL’ANOMALIA DELL’OFFERTA E DEI COSTI DELLA MANODOPERA E DELLA SICUREZZA</w:t>
      </w:r>
    </w:p>
    <w:p w14:paraId="5751B41A" w14:textId="77777777" w:rsidR="00EE6390" w:rsidRDefault="00EE6390" w:rsidP="00507C78"/>
    <w:p w14:paraId="747737D0" w14:textId="77777777" w:rsidR="00BA536D" w:rsidRDefault="0085429A" w:rsidP="00DB13C9">
      <w:pPr>
        <w:pStyle w:val="Titolo1"/>
      </w:pPr>
      <w:r>
        <w:t>1</w:t>
      </w:r>
      <w:r>
        <w:tab/>
      </w:r>
      <w:r w:rsidR="00EC0B19" w:rsidRPr="00DB13C9">
        <w:t>CONTENUTO DEI GIUSTIFICATIVI</w:t>
      </w:r>
    </w:p>
    <w:p w14:paraId="1CA515C2" w14:textId="77777777" w:rsidR="00EC0B19" w:rsidRDefault="00EC0B19" w:rsidP="00507C78"/>
    <w:p w14:paraId="04407C3C" w14:textId="77777777" w:rsidR="00B10FF4" w:rsidRDefault="00B10FF4" w:rsidP="00DB13C9">
      <w:pPr>
        <w:pStyle w:val="Titolo2"/>
        <w:rPr>
          <w:highlight w:val="cyan"/>
        </w:rPr>
      </w:pPr>
      <w:r w:rsidRPr="00857D9E">
        <w:t xml:space="preserve">1.1 </w:t>
      </w:r>
      <w:r w:rsidR="00417EE0" w:rsidRPr="00DB13C9">
        <w:t>G</w:t>
      </w:r>
      <w:r w:rsidRPr="00DB13C9">
        <w:t>ius</w:t>
      </w:r>
      <w:r w:rsidR="00417EE0" w:rsidRPr="00DB13C9">
        <w:t xml:space="preserve">tificativi </w:t>
      </w:r>
      <w:r w:rsidR="00815C12" w:rsidRPr="00DB13C9">
        <w:t xml:space="preserve">dell’offerta </w:t>
      </w:r>
      <w:r w:rsidR="00417EE0" w:rsidRPr="00DB13C9">
        <w:t>anomal</w:t>
      </w:r>
      <w:r w:rsidRPr="00DB13C9">
        <w:t>a</w:t>
      </w:r>
      <w:r w:rsidR="00417EE0" w:rsidRPr="00DB13C9">
        <w:t xml:space="preserve"> e </w:t>
      </w:r>
      <w:r w:rsidR="00815C12" w:rsidRPr="00DB13C9">
        <w:t xml:space="preserve">dei </w:t>
      </w:r>
      <w:r w:rsidR="00EE6390" w:rsidRPr="00DB13C9">
        <w:t xml:space="preserve">costi </w:t>
      </w:r>
      <w:r w:rsidR="00417EE0" w:rsidRPr="00DB13C9">
        <w:t xml:space="preserve">della </w:t>
      </w:r>
      <w:r w:rsidR="00EE6390" w:rsidRPr="00DB13C9">
        <w:t xml:space="preserve">manodopera </w:t>
      </w:r>
      <w:r w:rsidR="00574455" w:rsidRPr="00DB13C9">
        <w:t>e della sicurezza</w:t>
      </w:r>
    </w:p>
    <w:p w14:paraId="38EACB96" w14:textId="77777777" w:rsidR="007871AB" w:rsidRPr="00F273A4" w:rsidRDefault="007871AB" w:rsidP="00507C78">
      <w:r w:rsidRPr="00F273A4">
        <w:t xml:space="preserve">La documentazione che il Concorrente </w:t>
      </w:r>
      <w:r w:rsidR="00064346">
        <w:t>anticipa</w:t>
      </w:r>
      <w:r w:rsidR="00F362BE" w:rsidRPr="00F273A4">
        <w:t>,</w:t>
      </w:r>
      <w:r w:rsidR="00F10185" w:rsidRPr="00F273A4">
        <w:t xml:space="preserve"> </w:t>
      </w:r>
      <w:r w:rsidR="00F10185" w:rsidRPr="006B1D2A">
        <w:t xml:space="preserve">o dovrà </w:t>
      </w:r>
      <w:r w:rsidR="00815C12" w:rsidRPr="006B1D2A">
        <w:t xml:space="preserve">comunque </w:t>
      </w:r>
      <w:r w:rsidR="00F10185" w:rsidRPr="006B1D2A">
        <w:t xml:space="preserve">produrre </w:t>
      </w:r>
      <w:r w:rsidR="00815C12" w:rsidRPr="006B1D2A">
        <w:t xml:space="preserve">successivamente </w:t>
      </w:r>
      <w:r w:rsidR="00F10185" w:rsidRPr="006B1D2A">
        <w:t xml:space="preserve">su richiesta della </w:t>
      </w:r>
      <w:r w:rsidR="00155482" w:rsidRPr="006B1D2A">
        <w:t xml:space="preserve">Stazione Appaltante </w:t>
      </w:r>
      <w:r w:rsidR="007C4060" w:rsidRPr="006B1D2A">
        <w:t>nel caso di verifica dell’anomalia</w:t>
      </w:r>
      <w:r w:rsidR="00F10185" w:rsidRPr="00F273A4">
        <w:t xml:space="preserve">, </w:t>
      </w:r>
      <w:r w:rsidRPr="00F273A4">
        <w:t>si compone d</w:t>
      </w:r>
      <w:r w:rsidR="00875F07">
        <w:t>e</w:t>
      </w:r>
      <w:r w:rsidRPr="00F273A4">
        <w:t>i</w:t>
      </w:r>
      <w:r w:rsidR="00424070" w:rsidRPr="00F273A4">
        <w:t xml:space="preserve"> </w:t>
      </w:r>
      <w:r w:rsidR="00875F07">
        <w:t>seguenti 2 documenti</w:t>
      </w:r>
      <w:r w:rsidRPr="00F273A4">
        <w:t xml:space="preserve">: </w:t>
      </w:r>
    </w:p>
    <w:p w14:paraId="2290FF67" w14:textId="77777777" w:rsidR="00424070" w:rsidRPr="00A72D18" w:rsidRDefault="00424070" w:rsidP="00507C78"/>
    <w:tbl>
      <w:tblPr>
        <w:tblW w:w="8576" w:type="dxa"/>
        <w:tblInd w:w="-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765"/>
        <w:gridCol w:w="5811"/>
      </w:tblGrid>
      <w:tr w:rsidR="00424070" w:rsidRPr="00C3019C" w14:paraId="57E0AE53" w14:textId="77777777" w:rsidTr="00FB376A">
        <w:trPr>
          <w:trHeight w:val="288"/>
        </w:trPr>
        <w:tc>
          <w:tcPr>
            <w:tcW w:w="2765" w:type="dxa"/>
            <w:shd w:val="clear" w:color="auto" w:fill="BFBFBF"/>
          </w:tcPr>
          <w:p w14:paraId="2FA2D7F4" w14:textId="77777777" w:rsidR="00424070" w:rsidRPr="00C3019C" w:rsidRDefault="00424070" w:rsidP="00507C78">
            <w:r w:rsidRPr="00C3019C">
              <w:t xml:space="preserve">Documento </w:t>
            </w:r>
          </w:p>
        </w:tc>
        <w:tc>
          <w:tcPr>
            <w:tcW w:w="5811" w:type="dxa"/>
            <w:shd w:val="clear" w:color="auto" w:fill="BFBFBF"/>
            <w:noWrap/>
            <w:tcMar>
              <w:top w:w="0" w:type="dxa"/>
              <w:left w:w="70" w:type="dxa"/>
              <w:bottom w:w="0" w:type="dxa"/>
              <w:right w:w="70" w:type="dxa"/>
            </w:tcMar>
            <w:vAlign w:val="bottom"/>
          </w:tcPr>
          <w:p w14:paraId="154374B3" w14:textId="77777777" w:rsidR="00424070" w:rsidRPr="00C3019C" w:rsidRDefault="00857D9E" w:rsidP="00507C78">
            <w:r>
              <w:t>Descrizione</w:t>
            </w:r>
            <w:r w:rsidR="00424070" w:rsidRPr="00C3019C">
              <w:t xml:space="preserve"> </w:t>
            </w:r>
          </w:p>
        </w:tc>
      </w:tr>
      <w:tr w:rsidR="00424070" w:rsidRPr="00C3019C" w14:paraId="3E0450D5" w14:textId="77777777" w:rsidTr="00FB376A">
        <w:trPr>
          <w:trHeight w:val="300"/>
        </w:trPr>
        <w:tc>
          <w:tcPr>
            <w:tcW w:w="2765" w:type="dxa"/>
            <w:hideMark/>
          </w:tcPr>
          <w:p w14:paraId="618C81F0" w14:textId="77777777" w:rsidR="00424070" w:rsidRDefault="00FB376A" w:rsidP="001D775B">
            <w:pPr>
              <w:ind w:left="57" w:right="57"/>
            </w:pPr>
            <w:r>
              <w:t xml:space="preserve">10.1 - </w:t>
            </w:r>
            <w:r w:rsidR="00424070" w:rsidRPr="004F0EE7">
              <w:t xml:space="preserve">Dichiarazione relativa all’anomalia dell’offerta e </w:t>
            </w:r>
            <w:r w:rsidR="00424070" w:rsidRPr="0075220A">
              <w:t xml:space="preserve">costi della manodopera e della </w:t>
            </w:r>
            <w:r w:rsidR="00424070">
              <w:t xml:space="preserve">sicurezza </w:t>
            </w:r>
          </w:p>
          <w:p w14:paraId="6661C195" w14:textId="77777777" w:rsidR="00424070" w:rsidRPr="00C3019C" w:rsidRDefault="00424070" w:rsidP="001D775B">
            <w:pPr>
              <w:ind w:left="57" w:right="57"/>
              <w:rPr>
                <w:rFonts w:eastAsiaTheme="minorHAnsi"/>
              </w:rPr>
            </w:pPr>
          </w:p>
        </w:tc>
        <w:tc>
          <w:tcPr>
            <w:tcW w:w="5811" w:type="dxa"/>
            <w:noWrap/>
            <w:tcMar>
              <w:top w:w="0" w:type="dxa"/>
              <w:left w:w="70" w:type="dxa"/>
              <w:bottom w:w="0" w:type="dxa"/>
              <w:right w:w="70" w:type="dxa"/>
            </w:tcMar>
            <w:vAlign w:val="bottom"/>
            <w:hideMark/>
          </w:tcPr>
          <w:p w14:paraId="4F4C5276" w14:textId="4F4C37EC" w:rsidR="00424070" w:rsidRPr="00C3019C" w:rsidRDefault="00424070" w:rsidP="000C3C69">
            <w:pPr>
              <w:rPr>
                <w:rFonts w:eastAsiaTheme="minorHAnsi"/>
              </w:rPr>
            </w:pPr>
            <w:r>
              <w:t>Un documento in formato .pdf, sottoscritto digitalmente</w:t>
            </w:r>
            <w:r w:rsidRPr="00A82084">
              <w:t>,</w:t>
            </w:r>
            <w:r w:rsidRPr="004F0EE7">
              <w:rPr>
                <w:b/>
              </w:rPr>
              <w:t xml:space="preserve"> </w:t>
            </w:r>
            <w:r w:rsidRPr="004F0EE7">
              <w:t>conforme allo “</w:t>
            </w:r>
            <w:r w:rsidRPr="00574455">
              <w:rPr>
                <w:i/>
              </w:rPr>
              <w:t>Schema di Dichiarazione relativa all’anomalia dell’offerta e costi della manodopera e della sicurezza</w:t>
            </w:r>
            <w:r w:rsidRPr="004F0EE7">
              <w:t>”</w:t>
            </w:r>
            <w:r w:rsidR="00726A11">
              <w:t xml:space="preserve"> </w:t>
            </w:r>
            <w:r w:rsidRPr="004F0EE7">
              <w:t xml:space="preserve">di cui alla successiva sezione </w:t>
            </w:r>
            <w:r w:rsidRPr="0075220A">
              <w:rPr>
                <w:b/>
              </w:rPr>
              <w:t>B</w:t>
            </w:r>
            <w:r>
              <w:rPr>
                <w:b/>
              </w:rPr>
              <w:t>.</w:t>
            </w:r>
            <w:r w:rsidRPr="0075220A">
              <w:rPr>
                <w:b/>
              </w:rPr>
              <w:t>1</w:t>
            </w:r>
            <w:r w:rsidRPr="004F0EE7">
              <w:t>, contenente</w:t>
            </w:r>
            <w:r w:rsidRPr="00560DF1">
              <w:t xml:space="preserve"> le informazioni</w:t>
            </w:r>
            <w:r w:rsidR="000C3C69">
              <w:t xml:space="preserve"> </w:t>
            </w:r>
            <w:r w:rsidRPr="00560DF1">
              <w:t xml:space="preserve">necessarie a illustrare, motivare e contestualizzare i dati riportati nel </w:t>
            </w:r>
            <w:r w:rsidR="007426DB">
              <w:t>foglio di calcolo</w:t>
            </w:r>
            <w:r>
              <w:t xml:space="preserve"> </w:t>
            </w:r>
            <w:r w:rsidRPr="00560DF1">
              <w:t>“</w:t>
            </w:r>
            <w:r w:rsidRPr="003D540A">
              <w:rPr>
                <w:i/>
              </w:rPr>
              <w:t xml:space="preserve">Conto </w:t>
            </w:r>
            <w:r w:rsidR="00875F07">
              <w:rPr>
                <w:i/>
              </w:rPr>
              <w:t>e</w:t>
            </w:r>
            <w:r w:rsidRPr="003D540A">
              <w:rPr>
                <w:i/>
              </w:rPr>
              <w:t>conomico di Commessa</w:t>
            </w:r>
            <w:r w:rsidRPr="00560DF1">
              <w:t>”</w:t>
            </w:r>
            <w:r w:rsidR="00875F07">
              <w:t>, di seguito descritto</w:t>
            </w:r>
            <w:r>
              <w:t xml:space="preserve">. Tale dichiarazione viene anche definita per brevità </w:t>
            </w:r>
            <w:r w:rsidRPr="00424070">
              <w:t>“</w:t>
            </w:r>
            <w:r w:rsidRPr="005F1540">
              <w:rPr>
                <w:i/>
              </w:rPr>
              <w:t>Dichiarazione relativa all’anomalia</w:t>
            </w:r>
            <w:r w:rsidRPr="00424070">
              <w:t>”</w:t>
            </w:r>
            <w:r w:rsidR="00726A11">
              <w:t>.</w:t>
            </w:r>
          </w:p>
        </w:tc>
      </w:tr>
      <w:tr w:rsidR="00424070" w:rsidRPr="00C3019C" w14:paraId="419B6C11" w14:textId="77777777" w:rsidTr="00FB376A">
        <w:trPr>
          <w:trHeight w:val="300"/>
        </w:trPr>
        <w:tc>
          <w:tcPr>
            <w:tcW w:w="2765" w:type="dxa"/>
            <w:hideMark/>
          </w:tcPr>
          <w:p w14:paraId="469DDEA9" w14:textId="77777777" w:rsidR="00424070" w:rsidRPr="00C3019C" w:rsidRDefault="00A82084" w:rsidP="001D775B">
            <w:pPr>
              <w:ind w:left="57" w:right="57"/>
              <w:rPr>
                <w:rFonts w:eastAsiaTheme="minorHAnsi"/>
              </w:rPr>
            </w:pPr>
            <w:r>
              <w:t xml:space="preserve">10.2 - </w:t>
            </w:r>
            <w:r w:rsidR="00424070">
              <w:t>Conto economico di Commessa</w:t>
            </w:r>
          </w:p>
        </w:tc>
        <w:tc>
          <w:tcPr>
            <w:tcW w:w="5811" w:type="dxa"/>
            <w:noWrap/>
            <w:tcMar>
              <w:top w:w="0" w:type="dxa"/>
              <w:left w:w="70" w:type="dxa"/>
              <w:bottom w:w="0" w:type="dxa"/>
              <w:right w:w="70" w:type="dxa"/>
            </w:tcMar>
            <w:vAlign w:val="center"/>
            <w:hideMark/>
          </w:tcPr>
          <w:p w14:paraId="3173C6B9" w14:textId="3A0A386B" w:rsidR="00424070" w:rsidRPr="00C3019C" w:rsidRDefault="00424070" w:rsidP="00507C78">
            <w:pPr>
              <w:rPr>
                <w:rFonts w:eastAsiaTheme="minorHAnsi"/>
              </w:rPr>
            </w:pPr>
            <w:r>
              <w:t>Un documento in formato .</w:t>
            </w:r>
            <w:proofErr w:type="spellStart"/>
            <w:r>
              <w:t>xls</w:t>
            </w:r>
            <w:proofErr w:type="spellEnd"/>
            <w:r w:rsidR="00857D9E">
              <w:t xml:space="preserve">, firmato digitalmente, </w:t>
            </w:r>
            <w:r w:rsidRPr="00CB6E97">
              <w:t xml:space="preserve">che costituisce parte integrante della </w:t>
            </w:r>
            <w:r w:rsidR="00857D9E">
              <w:t>d</w:t>
            </w:r>
            <w:r w:rsidRPr="00CB6E97">
              <w:t xml:space="preserve">ichiarazione di cui al precedente </w:t>
            </w:r>
            <w:r w:rsidR="007426DB">
              <w:t>rigo</w:t>
            </w:r>
            <w:r w:rsidR="00857D9E">
              <w:t xml:space="preserve">. Ulteriori istruzioni circa la redazione di tale foglio </w:t>
            </w:r>
            <w:r w:rsidR="007426DB">
              <w:t>di calcolo</w:t>
            </w:r>
            <w:r w:rsidR="00857D9E">
              <w:t xml:space="preserve"> vengono fornite al </w:t>
            </w:r>
            <w:r w:rsidR="00C5284A">
              <w:t>2.1</w:t>
            </w:r>
            <w:r w:rsidR="00BC63E6">
              <w:t xml:space="preserve"> e al 2.</w:t>
            </w:r>
            <w:r w:rsidR="00B14EC1">
              <w:t>3</w:t>
            </w:r>
          </w:p>
        </w:tc>
      </w:tr>
    </w:tbl>
    <w:p w14:paraId="028D9F3F" w14:textId="77777777" w:rsidR="00875F07" w:rsidRDefault="00875F07" w:rsidP="00507C78"/>
    <w:p w14:paraId="0E22E9EA" w14:textId="77777777" w:rsidR="007871AB" w:rsidRPr="003012A1" w:rsidRDefault="007C4060" w:rsidP="00507C78">
      <w:r>
        <w:t>N</w:t>
      </w:r>
      <w:r w:rsidR="00F10185">
        <w:t xml:space="preserve">ella suddetta </w:t>
      </w:r>
      <w:r>
        <w:t>documentazione, il</w:t>
      </w:r>
      <w:r w:rsidRPr="00194318">
        <w:t xml:space="preserve"> </w:t>
      </w:r>
      <w:r>
        <w:t>C</w:t>
      </w:r>
      <w:r w:rsidRPr="00194318">
        <w:t>oncorrente</w:t>
      </w:r>
      <w:r>
        <w:t xml:space="preserve"> </w:t>
      </w:r>
      <w:r w:rsidR="007871AB" w:rsidRPr="009863F6">
        <w:t>dovrà specificare, in maniera</w:t>
      </w:r>
      <w:r w:rsidR="007871AB">
        <w:t xml:space="preserve"> </w:t>
      </w:r>
      <w:r w:rsidR="007871AB" w:rsidRPr="009863F6">
        <w:t xml:space="preserve">dettagliata, </w:t>
      </w:r>
      <w:r w:rsidR="007871AB">
        <w:t xml:space="preserve">i razionali e il metodo di calcolo </w:t>
      </w:r>
      <w:r w:rsidR="007871AB" w:rsidRPr="009863F6">
        <w:t>che ha</w:t>
      </w:r>
      <w:r w:rsidR="007871AB">
        <w:t>nno</w:t>
      </w:r>
      <w:r w:rsidR="007871AB" w:rsidRPr="009863F6">
        <w:t xml:space="preserve"> portato a definire le singole voci di costo e di ricavo nonché </w:t>
      </w:r>
      <w:r w:rsidR="007871AB">
        <w:t>l’utile</w:t>
      </w:r>
      <w:r w:rsidR="007871AB" w:rsidRPr="009863F6">
        <w:t xml:space="preserve"> d’impresa associat</w:t>
      </w:r>
      <w:r w:rsidR="007871AB">
        <w:t>o</w:t>
      </w:r>
      <w:r w:rsidR="007871AB" w:rsidRPr="009863F6">
        <w:t xml:space="preserve"> alla commessa, in coerenza con quanto indicato in Offerta Tecnica</w:t>
      </w:r>
      <w:r w:rsidR="007871AB">
        <w:t xml:space="preserve"> </w:t>
      </w:r>
      <w:r w:rsidR="007871AB" w:rsidRPr="009863F6">
        <w:t xml:space="preserve">ed </w:t>
      </w:r>
      <w:r w:rsidR="007871AB" w:rsidRPr="005A3DCD">
        <w:t>Economica.</w:t>
      </w:r>
      <w:r w:rsidR="003012A1">
        <w:t xml:space="preserve"> </w:t>
      </w:r>
      <w:r w:rsidR="003012A1" w:rsidRPr="00715280">
        <w:t xml:space="preserve">Il Concorrente </w:t>
      </w:r>
      <w:r w:rsidR="003012A1" w:rsidRPr="0097212F">
        <w:t>dovrà dettagliare anche</w:t>
      </w:r>
      <w:r w:rsidR="003012A1" w:rsidRPr="00715280">
        <w:t xml:space="preserve"> i costi legati ad eventuali figure aggiuntive o a prestazioni</w:t>
      </w:r>
      <w:r w:rsidR="007054C8" w:rsidRPr="00715280">
        <w:t>/servizi</w:t>
      </w:r>
      <w:r w:rsidR="003012A1" w:rsidRPr="00715280">
        <w:t xml:space="preserve"> migliorativ</w:t>
      </w:r>
      <w:r w:rsidR="007054C8" w:rsidRPr="00715280">
        <w:t>i</w:t>
      </w:r>
      <w:r w:rsidR="003012A1" w:rsidRPr="00715280">
        <w:t xml:space="preserve"> ulteriori offert</w:t>
      </w:r>
      <w:r w:rsidR="00815C12" w:rsidRPr="00715280">
        <w:t>i</w:t>
      </w:r>
      <w:r w:rsidR="003012A1" w:rsidRPr="00715280">
        <w:t xml:space="preserve"> in gara</w:t>
      </w:r>
      <w:r w:rsidR="003012A1" w:rsidRPr="00715280">
        <w:rPr>
          <w:color w:val="0000CC"/>
        </w:rPr>
        <w:t>.</w:t>
      </w:r>
    </w:p>
    <w:p w14:paraId="6C74680F" w14:textId="77777777" w:rsidR="00E70EFC" w:rsidRDefault="00E70EFC" w:rsidP="00507C78"/>
    <w:p w14:paraId="48C9052E" w14:textId="77777777" w:rsidR="007F3BCE" w:rsidRDefault="007F3BCE" w:rsidP="00507C78">
      <w:r w:rsidRPr="00F273A4">
        <w:rPr>
          <w:u w:val="single"/>
        </w:rPr>
        <w:t>Solo se strettamente necessario</w:t>
      </w:r>
      <w:r w:rsidRPr="0031222E">
        <w:t xml:space="preserve"> </w:t>
      </w:r>
      <w:r w:rsidRPr="00F273A4">
        <w:t>a illustrare o attestare le informazioni fornite nei documenti di cui ai precedenti punti, il Concorrente potrà integrare o allegare ulteriore documentazione.</w:t>
      </w:r>
    </w:p>
    <w:p w14:paraId="62D887C1" w14:textId="77777777" w:rsidR="00F912DD" w:rsidRPr="00507C78" w:rsidRDefault="00F912DD" w:rsidP="00507C78">
      <w:r w:rsidRPr="00507C78">
        <w:t xml:space="preserve">I documenti di cui sopra devono essere </w:t>
      </w:r>
      <w:r w:rsidR="00444F4E" w:rsidRPr="00507C78">
        <w:t xml:space="preserve">preferibilmente </w:t>
      </w:r>
      <w:r w:rsidRPr="00507C78">
        <w:t>redatti secondo le indicazioni di cui a</w:t>
      </w:r>
      <w:r w:rsidR="006B1D2A" w:rsidRPr="00507C78">
        <w:t>l</w:t>
      </w:r>
      <w:r w:rsidRPr="00507C78">
        <w:t xml:space="preserve"> successiv</w:t>
      </w:r>
      <w:r w:rsidR="006B1D2A" w:rsidRPr="00507C78">
        <w:t>o</w:t>
      </w:r>
      <w:r w:rsidRPr="00507C78">
        <w:t xml:space="preserve"> </w:t>
      </w:r>
      <w:r w:rsidR="00A50DB6" w:rsidRPr="00507C78">
        <w:t>paragraf</w:t>
      </w:r>
      <w:r w:rsidR="006B1D2A" w:rsidRPr="00507C78">
        <w:t>o</w:t>
      </w:r>
      <w:r w:rsidR="00A50DB6" w:rsidRPr="00507C78">
        <w:t xml:space="preserve"> 2</w:t>
      </w:r>
      <w:r w:rsidRPr="00507C78">
        <w:t>.</w:t>
      </w:r>
    </w:p>
    <w:p w14:paraId="27DCF359" w14:textId="77777777" w:rsidR="00C82A8B" w:rsidRDefault="00C82A8B" w:rsidP="00507C78"/>
    <w:p w14:paraId="627056F3" w14:textId="2572FAC8" w:rsidR="00C82A8B" w:rsidRDefault="00C82A8B" w:rsidP="00507C78">
      <w:r w:rsidRPr="00C82A8B">
        <w:t xml:space="preserve">Si precisa, inoltre, che </w:t>
      </w:r>
      <w:r w:rsidR="000C3C69">
        <w:t>i documenti di cui sopra</w:t>
      </w:r>
      <w:r w:rsidRPr="00C82A8B">
        <w:t xml:space="preserve"> devono includere tutte le informazioni </w:t>
      </w:r>
      <w:r w:rsidR="000C3C69">
        <w:t>relative alla</w:t>
      </w:r>
      <w:r w:rsidRPr="00C82A8B">
        <w:t xml:space="preserve"> determinazione dei </w:t>
      </w:r>
      <w:r w:rsidRPr="00A12393">
        <w:rPr>
          <w:b/>
        </w:rPr>
        <w:t>costi della manodopera e della sicurezza</w:t>
      </w:r>
      <w:r w:rsidRPr="00C82A8B">
        <w:t xml:space="preserve">. </w:t>
      </w:r>
      <w:r w:rsidR="000C3C69">
        <w:t xml:space="preserve">Ove le informazioni sulla manodopera siano </w:t>
      </w:r>
      <w:r w:rsidR="001362FF">
        <w:t xml:space="preserve">idoneamente </w:t>
      </w:r>
      <w:r w:rsidR="00A12393">
        <w:t>anticipate in sede d’offerta</w:t>
      </w:r>
      <w:r w:rsidR="000C3C69">
        <w:t>,</w:t>
      </w:r>
      <w:r w:rsidR="00507C78">
        <w:t xml:space="preserve"> </w:t>
      </w:r>
      <w:r w:rsidRPr="00A12393">
        <w:rPr>
          <w:b/>
        </w:rPr>
        <w:t xml:space="preserve">non sarà </w:t>
      </w:r>
      <w:r w:rsidR="000C3C69">
        <w:rPr>
          <w:b/>
        </w:rPr>
        <w:t xml:space="preserve">quindi </w:t>
      </w:r>
      <w:r w:rsidRPr="00A12393">
        <w:rPr>
          <w:b/>
        </w:rPr>
        <w:t xml:space="preserve">necessario </w:t>
      </w:r>
      <w:r w:rsidR="000C3C69">
        <w:rPr>
          <w:b/>
        </w:rPr>
        <w:t>successivamente</w:t>
      </w:r>
      <w:r w:rsidR="000C3C69" w:rsidRPr="00A12393">
        <w:rPr>
          <w:b/>
        </w:rPr>
        <w:t xml:space="preserve"> </w:t>
      </w:r>
      <w:r w:rsidRPr="00A12393">
        <w:rPr>
          <w:b/>
        </w:rPr>
        <w:t xml:space="preserve">predisporre e produrre </w:t>
      </w:r>
      <w:r w:rsidR="000C3C69">
        <w:rPr>
          <w:b/>
        </w:rPr>
        <w:t xml:space="preserve">il documento </w:t>
      </w:r>
      <w:r w:rsidRPr="00C82A8B">
        <w:t>di cui al successivo par. 1.2.</w:t>
      </w:r>
    </w:p>
    <w:p w14:paraId="0AC49C45" w14:textId="77777777" w:rsidR="00507C78" w:rsidRDefault="00507C78" w:rsidP="00507C78">
      <w:r>
        <w:t>Resta inteso che in caso di mancata anticipazione dei giustificativi di cui al presente paragrafo,</w:t>
      </w:r>
      <w:r w:rsidR="009034B4">
        <w:t xml:space="preserve"> o in caso di carenza di informazioni negli stessi, </w:t>
      </w:r>
      <w:r>
        <w:t>la stazione appaltante</w:t>
      </w:r>
      <w:r w:rsidR="0097212F">
        <w:t>, ove necessario,</w:t>
      </w:r>
      <w:r>
        <w:t xml:space="preserve"> potrà successivamente richiedere al Concorrente, di produrli alternativamente:</w:t>
      </w:r>
    </w:p>
    <w:p w14:paraId="33ABBD70" w14:textId="49F9F374" w:rsidR="00507C78" w:rsidRDefault="00507C78" w:rsidP="009034B4">
      <w:pPr>
        <w:pStyle w:val="Paragrafoelenco"/>
        <w:numPr>
          <w:ilvl w:val="0"/>
          <w:numId w:val="34"/>
        </w:numPr>
        <w:spacing w:before="120"/>
        <w:ind w:left="714" w:hanging="357"/>
      </w:pPr>
      <w:r>
        <w:t>secondo le indicazioni di cui al presente paragrafo 1.</w:t>
      </w:r>
      <w:r w:rsidR="00271DDD">
        <w:t>1</w:t>
      </w:r>
      <w:r>
        <w:t xml:space="preserve">, </w:t>
      </w:r>
      <w:r w:rsidRPr="002576CA">
        <w:rPr>
          <w:b/>
        </w:rPr>
        <w:t xml:space="preserve">nel caso di </w:t>
      </w:r>
      <w:r w:rsidR="002576CA" w:rsidRPr="002576CA">
        <w:rPr>
          <w:b/>
        </w:rPr>
        <w:t>successiva verifica di anomalia</w:t>
      </w:r>
      <w:r w:rsidR="002576CA">
        <w:t>,</w:t>
      </w:r>
    </w:p>
    <w:p w14:paraId="5E8F3845" w14:textId="5D0F636C" w:rsidR="00271DDD" w:rsidRDefault="00271DDD" w:rsidP="009034B4">
      <w:pPr>
        <w:pStyle w:val="Paragrafoelenco"/>
        <w:numPr>
          <w:ilvl w:val="0"/>
          <w:numId w:val="34"/>
        </w:numPr>
        <w:spacing w:before="120"/>
        <w:ind w:left="714" w:hanging="357"/>
      </w:pPr>
      <w:r>
        <w:t>secondo le indicazioni di cui al successivo paragrafo 1.2, nel caso di richiesta dei</w:t>
      </w:r>
      <w:r w:rsidR="005A78C3">
        <w:t xml:space="preserve"> soli</w:t>
      </w:r>
      <w:r>
        <w:t xml:space="preserve"> </w:t>
      </w:r>
      <w:r w:rsidRPr="00271DDD">
        <w:rPr>
          <w:b/>
        </w:rPr>
        <w:t>giustificativi</w:t>
      </w:r>
      <w:r>
        <w:rPr>
          <w:b/>
        </w:rPr>
        <w:t xml:space="preserve"> dei </w:t>
      </w:r>
      <w:r w:rsidRPr="00507C78">
        <w:rPr>
          <w:b/>
        </w:rPr>
        <w:t>costi della manodopera</w:t>
      </w:r>
      <w:r w:rsidR="002576CA">
        <w:rPr>
          <w:b/>
        </w:rPr>
        <w:t xml:space="preserve"> </w:t>
      </w:r>
      <w:r w:rsidR="002576CA" w:rsidRPr="002576CA">
        <w:t>ai sensi</w:t>
      </w:r>
      <w:r w:rsidR="002576CA">
        <w:rPr>
          <w:b/>
        </w:rPr>
        <w:t xml:space="preserve"> </w:t>
      </w:r>
      <w:r w:rsidR="002576CA">
        <w:t>e per gli effetti dell’art. 95, comma 10, del d.lgs. n. 50/2016.</w:t>
      </w:r>
    </w:p>
    <w:p w14:paraId="376E8CF4" w14:textId="77777777" w:rsidR="00507C78" w:rsidRDefault="00507C78" w:rsidP="00507C78"/>
    <w:p w14:paraId="272236F9" w14:textId="77777777" w:rsidR="00BB591A" w:rsidRPr="00C82A8B" w:rsidRDefault="00BB591A" w:rsidP="00507C78"/>
    <w:p w14:paraId="66A3A920" w14:textId="77777777" w:rsidR="00507C78" w:rsidRDefault="00507C78" w:rsidP="00507C78"/>
    <w:p w14:paraId="2F9C1315" w14:textId="77777777" w:rsidR="00B10FF4" w:rsidRPr="003A4498" w:rsidRDefault="0030298B" w:rsidP="00DB13C9">
      <w:pPr>
        <w:pStyle w:val="Titolo2"/>
      </w:pPr>
      <w:r w:rsidRPr="0030298B">
        <w:t>1.2</w:t>
      </w:r>
      <w:r w:rsidRPr="003A4498">
        <w:t xml:space="preserve"> </w:t>
      </w:r>
      <w:r w:rsidR="00B10FF4" w:rsidRPr="0030298B">
        <w:t>Giustificativi Costi della Manodopera</w:t>
      </w:r>
    </w:p>
    <w:p w14:paraId="1194DA08" w14:textId="35C18C21" w:rsidR="003273FD" w:rsidRPr="00EC0B19" w:rsidRDefault="0030298B" w:rsidP="00507C78">
      <w:r w:rsidRPr="00EC0B19">
        <w:t xml:space="preserve">La presentazione dei </w:t>
      </w:r>
      <w:r w:rsidR="00D00632" w:rsidRPr="00EC0B19">
        <w:t>g</w:t>
      </w:r>
      <w:r w:rsidRPr="00EC0B19">
        <w:t xml:space="preserve">iustificativi </w:t>
      </w:r>
      <w:r w:rsidR="00D00632" w:rsidRPr="00EC0B19">
        <w:t xml:space="preserve">dei costi </w:t>
      </w:r>
      <w:r w:rsidRPr="00EC0B19">
        <w:t xml:space="preserve">della </w:t>
      </w:r>
      <w:r w:rsidR="00D00632" w:rsidRPr="00EC0B19">
        <w:t>manodopera</w:t>
      </w:r>
      <w:r w:rsidR="00815C12" w:rsidRPr="00EC0B19">
        <w:t xml:space="preserve"> sarà richiesta dalla Stazione Appaltante</w:t>
      </w:r>
      <w:r w:rsidR="002576CA">
        <w:t xml:space="preserve"> prima dell’aggiudicazione </w:t>
      </w:r>
      <w:r w:rsidR="002576CA" w:rsidRPr="002576CA">
        <w:t xml:space="preserve">ai sensi e per gli effetti </w:t>
      </w:r>
      <w:r w:rsidR="00AE6C39">
        <w:t>degli artt. 95</w:t>
      </w:r>
      <w:r w:rsidR="002576CA" w:rsidRPr="002576CA">
        <w:t xml:space="preserve"> comma 10 </w:t>
      </w:r>
      <w:r w:rsidR="00284945">
        <w:t xml:space="preserve">e </w:t>
      </w:r>
      <w:r w:rsidR="00284945" w:rsidRPr="00EC0B19">
        <w:t>97</w:t>
      </w:r>
      <w:r w:rsidR="00AE6C39">
        <w:t xml:space="preserve"> </w:t>
      </w:r>
      <w:r w:rsidR="00284945" w:rsidRPr="00EC0B19">
        <w:t xml:space="preserve">comma 5 </w:t>
      </w:r>
      <w:proofErr w:type="spellStart"/>
      <w:r w:rsidR="00284945" w:rsidRPr="00EC0B19">
        <w:t>lett</w:t>
      </w:r>
      <w:proofErr w:type="spellEnd"/>
      <w:r w:rsidR="00284945" w:rsidRPr="00EC0B19">
        <w:t xml:space="preserve">. d) </w:t>
      </w:r>
      <w:r w:rsidR="00AE6C39" w:rsidRPr="00AE6C39">
        <w:t xml:space="preserve">del </w:t>
      </w:r>
      <w:r w:rsidR="00AE6C39">
        <w:t>d.lgs. n. 50/2016</w:t>
      </w:r>
      <w:r w:rsidRPr="00EC0B19">
        <w:t xml:space="preserve">, </w:t>
      </w:r>
      <w:r w:rsidRPr="00EC0B19">
        <w:rPr>
          <w:b/>
          <w:u w:val="single"/>
        </w:rPr>
        <w:t xml:space="preserve">solo se </w:t>
      </w:r>
      <w:r w:rsidR="00284945">
        <w:rPr>
          <w:b/>
          <w:u w:val="single"/>
        </w:rPr>
        <w:t xml:space="preserve">– in via anticipata, ossia unitamente all’offerta – </w:t>
      </w:r>
      <w:r w:rsidRPr="00EC0B19">
        <w:rPr>
          <w:b/>
          <w:u w:val="single"/>
        </w:rPr>
        <w:t xml:space="preserve">non </w:t>
      </w:r>
      <w:r w:rsidR="007C4060" w:rsidRPr="00EC0B19">
        <w:rPr>
          <w:b/>
          <w:u w:val="single"/>
        </w:rPr>
        <w:t>è</w:t>
      </w:r>
      <w:r w:rsidRPr="00EC0B19">
        <w:rPr>
          <w:b/>
          <w:u w:val="single"/>
        </w:rPr>
        <w:t xml:space="preserve"> stat</w:t>
      </w:r>
      <w:r w:rsidR="007C4060" w:rsidRPr="00EC0B19">
        <w:rPr>
          <w:b/>
          <w:u w:val="single"/>
        </w:rPr>
        <w:t>a</w:t>
      </w:r>
      <w:r w:rsidRPr="00EC0B19">
        <w:rPr>
          <w:b/>
          <w:u w:val="single"/>
        </w:rPr>
        <w:t xml:space="preserve"> presenta</w:t>
      </w:r>
      <w:r w:rsidR="00815C12" w:rsidRPr="00EC0B19">
        <w:rPr>
          <w:b/>
          <w:u w:val="single"/>
        </w:rPr>
        <w:t>ta</w:t>
      </w:r>
      <w:r w:rsidR="007C4060" w:rsidRPr="00EC0B19">
        <w:rPr>
          <w:b/>
        </w:rPr>
        <w:t xml:space="preserve"> </w:t>
      </w:r>
      <w:r w:rsidR="0002025C">
        <w:rPr>
          <w:b/>
        </w:rPr>
        <w:t>idonea</w:t>
      </w:r>
      <w:r w:rsidR="007C4060" w:rsidRPr="003B4B11">
        <w:rPr>
          <w:b/>
        </w:rPr>
        <w:t xml:space="preserve"> </w:t>
      </w:r>
      <w:r w:rsidR="0087337C" w:rsidRPr="003B4B11">
        <w:rPr>
          <w:b/>
        </w:rPr>
        <w:t>“</w:t>
      </w:r>
      <w:r w:rsidR="007C4060" w:rsidRPr="003B4B11">
        <w:rPr>
          <w:b/>
          <w:i/>
        </w:rPr>
        <w:t>Dichiarazione relativa</w:t>
      </w:r>
      <w:r w:rsidRPr="003B4B11">
        <w:rPr>
          <w:b/>
          <w:i/>
        </w:rPr>
        <w:t xml:space="preserve"> </w:t>
      </w:r>
      <w:r w:rsidR="007C4060" w:rsidRPr="003B4B11">
        <w:rPr>
          <w:b/>
          <w:i/>
        </w:rPr>
        <w:t>a</w:t>
      </w:r>
      <w:r w:rsidRPr="003B4B11">
        <w:rPr>
          <w:b/>
          <w:i/>
        </w:rPr>
        <w:t>ll’anomalia dell’offerta e costi della manodopera</w:t>
      </w:r>
      <w:r w:rsidR="00433912" w:rsidRPr="003B4B11">
        <w:rPr>
          <w:b/>
          <w:i/>
        </w:rPr>
        <w:t xml:space="preserve"> e della sicurezza</w:t>
      </w:r>
      <w:r w:rsidR="009413AF" w:rsidRPr="003B4B11">
        <w:rPr>
          <w:b/>
          <w:i/>
        </w:rPr>
        <w:t>”</w:t>
      </w:r>
      <w:r w:rsidR="007C4060" w:rsidRPr="003B4B11">
        <w:rPr>
          <w:b/>
        </w:rPr>
        <w:t xml:space="preserve"> </w:t>
      </w:r>
      <w:r w:rsidRPr="003B4B11">
        <w:rPr>
          <w:b/>
        </w:rPr>
        <w:t>di cui al precedente paragrafo</w:t>
      </w:r>
      <w:r w:rsidR="00284945">
        <w:t>.</w:t>
      </w:r>
    </w:p>
    <w:p w14:paraId="167D30BD" w14:textId="77777777" w:rsidR="007871AB" w:rsidRPr="0031222E" w:rsidRDefault="00815C12" w:rsidP="00507C78">
      <w:r w:rsidRPr="0031222E">
        <w:t>In tal caso,</w:t>
      </w:r>
      <w:r w:rsidR="0002025C">
        <w:t xml:space="preserve"> alla richiesta della stazione appaltante,</w:t>
      </w:r>
      <w:r w:rsidRPr="0031222E">
        <w:t xml:space="preserve"> l</w:t>
      </w:r>
      <w:r w:rsidR="007871AB" w:rsidRPr="0031222E">
        <w:t xml:space="preserve">a documentazione che il Concorrente </w:t>
      </w:r>
      <w:r w:rsidR="00F10185" w:rsidRPr="0031222E">
        <w:t>dovrà produrre</w:t>
      </w:r>
      <w:r w:rsidR="00BD1B3B">
        <w:t>,</w:t>
      </w:r>
      <w:r w:rsidR="00FA7BEF">
        <w:t xml:space="preserve"> si comporrà dei seguenti due documenti</w:t>
      </w:r>
      <w:r w:rsidR="007871AB" w:rsidRPr="0031222E">
        <w:t>:</w:t>
      </w:r>
    </w:p>
    <w:p w14:paraId="5BC36F3E" w14:textId="77777777" w:rsidR="00091097" w:rsidRPr="00A72D18" w:rsidRDefault="00091097" w:rsidP="00507C78"/>
    <w:tbl>
      <w:tblPr>
        <w:tblW w:w="8576" w:type="dxa"/>
        <w:tblInd w:w="-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765"/>
        <w:gridCol w:w="5811"/>
      </w:tblGrid>
      <w:tr w:rsidR="00091097" w:rsidRPr="00C3019C" w14:paraId="28B60FB5" w14:textId="77777777" w:rsidTr="00FA7BEF">
        <w:trPr>
          <w:trHeight w:val="288"/>
        </w:trPr>
        <w:tc>
          <w:tcPr>
            <w:tcW w:w="2765" w:type="dxa"/>
            <w:shd w:val="clear" w:color="auto" w:fill="BFBFBF"/>
          </w:tcPr>
          <w:p w14:paraId="738F7A48" w14:textId="77777777" w:rsidR="00091097" w:rsidRPr="00C3019C" w:rsidRDefault="00091097" w:rsidP="00507C78">
            <w:r w:rsidRPr="00C3019C">
              <w:t xml:space="preserve">Documento </w:t>
            </w:r>
          </w:p>
        </w:tc>
        <w:tc>
          <w:tcPr>
            <w:tcW w:w="5811" w:type="dxa"/>
            <w:shd w:val="clear" w:color="auto" w:fill="BFBFBF"/>
            <w:noWrap/>
            <w:tcMar>
              <w:top w:w="0" w:type="dxa"/>
              <w:left w:w="70" w:type="dxa"/>
              <w:bottom w:w="0" w:type="dxa"/>
              <w:right w:w="70" w:type="dxa"/>
            </w:tcMar>
            <w:vAlign w:val="bottom"/>
          </w:tcPr>
          <w:p w14:paraId="62531769" w14:textId="77777777" w:rsidR="00091097" w:rsidRPr="00C3019C" w:rsidRDefault="00091097" w:rsidP="00507C78">
            <w:r>
              <w:t>Descrizione</w:t>
            </w:r>
            <w:r w:rsidRPr="00C3019C">
              <w:t xml:space="preserve"> </w:t>
            </w:r>
          </w:p>
        </w:tc>
      </w:tr>
      <w:tr w:rsidR="00091097" w:rsidRPr="00C3019C" w14:paraId="7DEC43BA" w14:textId="77777777" w:rsidTr="00FA7BEF">
        <w:trPr>
          <w:trHeight w:val="300"/>
        </w:trPr>
        <w:tc>
          <w:tcPr>
            <w:tcW w:w="2765" w:type="dxa"/>
            <w:hideMark/>
          </w:tcPr>
          <w:p w14:paraId="6B855031" w14:textId="77777777" w:rsidR="00091097" w:rsidRPr="00512801" w:rsidRDefault="00512801" w:rsidP="00AF6291">
            <w:pPr>
              <w:ind w:left="57" w:right="57"/>
            </w:pPr>
            <w:r w:rsidRPr="00512801">
              <w:t xml:space="preserve">Dichiarazione relativa ai costi della manodopera </w:t>
            </w:r>
          </w:p>
        </w:tc>
        <w:tc>
          <w:tcPr>
            <w:tcW w:w="5811" w:type="dxa"/>
            <w:noWrap/>
            <w:tcMar>
              <w:top w:w="0" w:type="dxa"/>
              <w:left w:w="70" w:type="dxa"/>
              <w:bottom w:w="0" w:type="dxa"/>
              <w:right w:w="70" w:type="dxa"/>
            </w:tcMar>
            <w:vAlign w:val="bottom"/>
            <w:hideMark/>
          </w:tcPr>
          <w:p w14:paraId="746265E7" w14:textId="5D29AEDE" w:rsidR="00091097" w:rsidRPr="00C3019C" w:rsidRDefault="00091097" w:rsidP="00AE6C39">
            <w:pPr>
              <w:rPr>
                <w:rFonts w:eastAsiaTheme="minorHAnsi"/>
              </w:rPr>
            </w:pPr>
            <w:r>
              <w:t>Un documento in formato .pdf, sottoscritto digitalmente</w:t>
            </w:r>
            <w:r w:rsidRPr="004F0EE7">
              <w:rPr>
                <w:b/>
              </w:rPr>
              <w:t xml:space="preserve">, </w:t>
            </w:r>
            <w:r w:rsidR="007426DB" w:rsidRPr="004F0EE7">
              <w:t xml:space="preserve">conforme allo </w:t>
            </w:r>
            <w:r w:rsidR="007426DB">
              <w:t>“</w:t>
            </w:r>
            <w:r w:rsidR="007426DB" w:rsidRPr="0075220A">
              <w:rPr>
                <w:i/>
              </w:rPr>
              <w:t>Schema</w:t>
            </w:r>
            <w:r w:rsidR="007426DB" w:rsidRPr="00D00632">
              <w:rPr>
                <w:i/>
              </w:rPr>
              <w:t xml:space="preserve"> di</w:t>
            </w:r>
            <w:r w:rsidR="007426DB" w:rsidRPr="0075220A">
              <w:rPr>
                <w:i/>
              </w:rPr>
              <w:t xml:space="preserve"> </w:t>
            </w:r>
            <w:r w:rsidR="007426DB" w:rsidRPr="00D00632">
              <w:rPr>
                <w:i/>
              </w:rPr>
              <w:t>Dichiarazione</w:t>
            </w:r>
            <w:r w:rsidR="007426DB" w:rsidRPr="0075220A">
              <w:rPr>
                <w:i/>
              </w:rPr>
              <w:t xml:space="preserve"> </w:t>
            </w:r>
            <w:r w:rsidR="007426DB">
              <w:rPr>
                <w:i/>
              </w:rPr>
              <w:t>c</w:t>
            </w:r>
            <w:r w:rsidR="007426DB" w:rsidRPr="0075220A">
              <w:rPr>
                <w:i/>
              </w:rPr>
              <w:t xml:space="preserve">osti della </w:t>
            </w:r>
            <w:r w:rsidR="007426DB">
              <w:rPr>
                <w:i/>
              </w:rPr>
              <w:t>m</w:t>
            </w:r>
            <w:r w:rsidR="007426DB" w:rsidRPr="0075220A">
              <w:rPr>
                <w:i/>
              </w:rPr>
              <w:t>anodopera</w:t>
            </w:r>
            <w:r w:rsidR="007426DB">
              <w:rPr>
                <w:i/>
              </w:rPr>
              <w:t>”</w:t>
            </w:r>
            <w:r w:rsidR="007426DB" w:rsidRPr="004F0EE7">
              <w:t xml:space="preserve"> di cui alla successiva</w:t>
            </w:r>
            <w:r w:rsidR="007426DB">
              <w:t xml:space="preserve"> sezione </w:t>
            </w:r>
            <w:r w:rsidR="007426DB" w:rsidRPr="0075220A">
              <w:rPr>
                <w:b/>
              </w:rPr>
              <w:t>B</w:t>
            </w:r>
            <w:r w:rsidR="007426DB">
              <w:rPr>
                <w:b/>
              </w:rPr>
              <w:t>.</w:t>
            </w:r>
            <w:r w:rsidR="007426DB" w:rsidRPr="0075220A">
              <w:rPr>
                <w:b/>
              </w:rPr>
              <w:t>2</w:t>
            </w:r>
            <w:r w:rsidR="007426DB" w:rsidRPr="00560DF1">
              <w:t xml:space="preserve">, </w:t>
            </w:r>
            <w:r w:rsidR="007426DB">
              <w:t xml:space="preserve">e </w:t>
            </w:r>
            <w:r w:rsidR="007426DB" w:rsidRPr="00560DF1">
              <w:t xml:space="preserve">contenente le informazioni necessarie a illustrare, motivare e contestualizzare i dati riportati nel </w:t>
            </w:r>
            <w:r w:rsidR="007426DB">
              <w:t xml:space="preserve">foglio di calcolo </w:t>
            </w:r>
            <w:r w:rsidR="007426DB" w:rsidRPr="00560DF1">
              <w:t xml:space="preserve">“Costi della manodopera”, di cui al </w:t>
            </w:r>
            <w:r w:rsidR="007426DB">
              <w:t>rigo</w:t>
            </w:r>
            <w:r w:rsidR="007426DB" w:rsidRPr="00560DF1">
              <w:t xml:space="preserve"> successivo</w:t>
            </w:r>
            <w:r w:rsidR="007426DB">
              <w:t>.</w:t>
            </w:r>
          </w:p>
        </w:tc>
      </w:tr>
      <w:tr w:rsidR="00091097" w:rsidRPr="00C3019C" w14:paraId="0D21AA3A" w14:textId="77777777" w:rsidTr="00FA7BEF">
        <w:trPr>
          <w:trHeight w:val="300"/>
        </w:trPr>
        <w:tc>
          <w:tcPr>
            <w:tcW w:w="2765" w:type="dxa"/>
            <w:hideMark/>
          </w:tcPr>
          <w:p w14:paraId="6BEF3DAA" w14:textId="77777777" w:rsidR="00091097" w:rsidRPr="00512801" w:rsidRDefault="00512801" w:rsidP="00AF6291">
            <w:pPr>
              <w:ind w:left="57" w:right="57"/>
            </w:pPr>
            <w:r>
              <w:t>C</w:t>
            </w:r>
            <w:r w:rsidRPr="00560DF1">
              <w:t>osti della manodopera</w:t>
            </w:r>
          </w:p>
        </w:tc>
        <w:tc>
          <w:tcPr>
            <w:tcW w:w="5811" w:type="dxa"/>
            <w:noWrap/>
            <w:tcMar>
              <w:top w:w="0" w:type="dxa"/>
              <w:left w:w="70" w:type="dxa"/>
              <w:bottom w:w="0" w:type="dxa"/>
              <w:right w:w="70" w:type="dxa"/>
            </w:tcMar>
            <w:vAlign w:val="center"/>
            <w:hideMark/>
          </w:tcPr>
          <w:p w14:paraId="541D8FC7" w14:textId="23267588" w:rsidR="00091097" w:rsidRPr="00C3019C" w:rsidRDefault="00091097" w:rsidP="00290E63">
            <w:pPr>
              <w:rPr>
                <w:rFonts w:eastAsiaTheme="minorHAnsi"/>
              </w:rPr>
            </w:pPr>
            <w:r>
              <w:t>Un documento in formato .</w:t>
            </w:r>
            <w:proofErr w:type="spellStart"/>
            <w:r>
              <w:t>xls</w:t>
            </w:r>
            <w:proofErr w:type="spellEnd"/>
            <w:r>
              <w:t xml:space="preserve">, firmato digitalmente, </w:t>
            </w:r>
            <w:r w:rsidRPr="00CB6E97">
              <w:t xml:space="preserve">che costituisce parte integrante della </w:t>
            </w:r>
            <w:r>
              <w:t>d</w:t>
            </w:r>
            <w:r w:rsidRPr="00CB6E97">
              <w:t xml:space="preserve">ichiarazione di cui al precedente </w:t>
            </w:r>
            <w:r w:rsidR="007426DB">
              <w:t>rigo</w:t>
            </w:r>
            <w:r>
              <w:t xml:space="preserve">. Ulteriori </w:t>
            </w:r>
            <w:r w:rsidR="0002025C">
              <w:t>istruzioni circa la redazione d</w:t>
            </w:r>
            <w:r w:rsidR="00290E63">
              <w:t>i tale</w:t>
            </w:r>
            <w:r>
              <w:t xml:space="preserve"> foglio </w:t>
            </w:r>
            <w:r w:rsidR="007426DB">
              <w:t>di calcolo</w:t>
            </w:r>
            <w:r>
              <w:t xml:space="preserve"> vengono fornite al</w:t>
            </w:r>
            <w:r w:rsidR="00A50DB6">
              <w:t xml:space="preserve"> 2.2</w:t>
            </w:r>
            <w:r w:rsidR="00290E63">
              <w:t xml:space="preserve"> e al 2.3</w:t>
            </w:r>
            <w:r w:rsidR="00AE6C39">
              <w:t>.</w:t>
            </w:r>
          </w:p>
        </w:tc>
      </w:tr>
    </w:tbl>
    <w:p w14:paraId="5F8C19E2" w14:textId="77777777" w:rsidR="007871AB" w:rsidRDefault="007871AB" w:rsidP="00507C78"/>
    <w:p w14:paraId="1CC9D064" w14:textId="77777777" w:rsidR="00AD44A7" w:rsidRPr="0031222E" w:rsidRDefault="00AD44A7" w:rsidP="00507C78">
      <w:pPr>
        <w:rPr>
          <w:u w:val="single"/>
        </w:rPr>
      </w:pPr>
      <w:r w:rsidRPr="0031222E">
        <w:rPr>
          <w:u w:val="single"/>
        </w:rPr>
        <w:t>Solo se strettamente necessario</w:t>
      </w:r>
      <w:r w:rsidRPr="0031222E">
        <w:t xml:space="preserve"> a illustrare o attestare le informazioni fornite nei documenti di cui ai precedenti punti, il Concorrente potrà integrare o allegare ulteriore documentazione.</w:t>
      </w:r>
    </w:p>
    <w:p w14:paraId="054C4547" w14:textId="77777777" w:rsidR="00AD44A7" w:rsidRPr="00B10FF4" w:rsidRDefault="00AD44A7" w:rsidP="00507C78">
      <w:r w:rsidRPr="0031222E">
        <w:t xml:space="preserve">Tali documenti devono essere redatti secondo le indicazioni di cui al successivo paragrafo </w:t>
      </w:r>
      <w:r w:rsidR="00A50DB6">
        <w:t>2</w:t>
      </w:r>
      <w:r w:rsidRPr="00425360">
        <w:t>.</w:t>
      </w:r>
    </w:p>
    <w:p w14:paraId="5A0A6A11" w14:textId="77777777" w:rsidR="00AD44A7" w:rsidRDefault="00AD44A7" w:rsidP="00507C78"/>
    <w:p w14:paraId="5C93EDA2" w14:textId="77777777" w:rsidR="007871AB" w:rsidRDefault="0031222E" w:rsidP="00507C78">
      <w:r>
        <w:br w:type="page"/>
      </w:r>
    </w:p>
    <w:p w14:paraId="3210496D" w14:textId="77777777" w:rsidR="003037A5" w:rsidRPr="0031222E" w:rsidRDefault="0085429A" w:rsidP="00DB13C9">
      <w:pPr>
        <w:pStyle w:val="Titolo1"/>
      </w:pPr>
      <w:r>
        <w:t>2</w:t>
      </w:r>
      <w:r>
        <w:tab/>
      </w:r>
      <w:r w:rsidR="002E6D3E" w:rsidRPr="0031222E">
        <w:t xml:space="preserve">ISTRUZIONI PER LA REDAZIONE </w:t>
      </w:r>
      <w:r w:rsidR="00F60BC9" w:rsidRPr="0031222E">
        <w:t>de</w:t>
      </w:r>
      <w:r w:rsidR="00391E8A">
        <w:t>I DOCUMENTI</w:t>
      </w:r>
      <w:r w:rsidR="00D00632" w:rsidRPr="0031222E" w:rsidDel="00A1737F">
        <w:t xml:space="preserve"> </w:t>
      </w:r>
    </w:p>
    <w:p w14:paraId="14FB62E4" w14:textId="77777777" w:rsidR="00DC292B" w:rsidRPr="00DC292B" w:rsidRDefault="00A11F17" w:rsidP="00A11F17">
      <w:r w:rsidRPr="00A11F17">
        <w:t>I concorrenti dovranno predisporre i giustificativi di cui ai precedenti paragrafi 1.1 e 1.2, tenendo conto delle modalità di compilazione indicate in ciascuno schema nonché delle seguenti indicazioni.</w:t>
      </w:r>
    </w:p>
    <w:p w14:paraId="0B0D6EA4" w14:textId="77777777" w:rsidR="003B04D8" w:rsidRPr="003B04D8" w:rsidRDefault="003B04D8" w:rsidP="00507C78">
      <w:pPr>
        <w:pStyle w:val="Paragrafoelenco"/>
      </w:pPr>
    </w:p>
    <w:p w14:paraId="1D5A4AB1" w14:textId="77777777" w:rsidR="00C5284A" w:rsidRDefault="00C5284A" w:rsidP="00507C78">
      <w:pPr>
        <w:pStyle w:val="Paragrafoelenco"/>
      </w:pPr>
    </w:p>
    <w:p w14:paraId="2BF03C39" w14:textId="77777777" w:rsidR="00C5284A" w:rsidRDefault="00C5284A" w:rsidP="00DB13C9">
      <w:pPr>
        <w:pStyle w:val="Titolo2"/>
        <w:rPr>
          <w:highlight w:val="cyan"/>
        </w:rPr>
      </w:pPr>
      <w:r>
        <w:t>2</w:t>
      </w:r>
      <w:r w:rsidRPr="00857D9E">
        <w:t xml:space="preserve">.1 </w:t>
      </w:r>
      <w:r>
        <w:t xml:space="preserve">Redazione </w:t>
      </w:r>
      <w:r w:rsidR="001362FF">
        <w:t>dei giustificativi</w:t>
      </w:r>
      <w:r w:rsidR="001362FF" w:rsidRPr="001362FF">
        <w:t xml:space="preserve"> dell’offerta </w:t>
      </w:r>
      <w:r w:rsidR="001362FF">
        <w:t xml:space="preserve">anomala, </w:t>
      </w:r>
      <w:r w:rsidR="001362FF" w:rsidRPr="001362FF">
        <w:t>dei costi della manodopera e della sicurezza</w:t>
      </w:r>
    </w:p>
    <w:p w14:paraId="3A431AF8" w14:textId="77777777" w:rsidR="001362FF" w:rsidRDefault="005D7F74" w:rsidP="00507C78">
      <w:pPr>
        <w:rPr>
          <w:i/>
        </w:rPr>
      </w:pPr>
      <w:r>
        <w:t>I</w:t>
      </w:r>
      <w:r w:rsidR="001362FF">
        <w:t xml:space="preserve"> giustificativi dell’offerta anomala, </w:t>
      </w:r>
      <w:r w:rsidR="001362FF" w:rsidRPr="001362FF">
        <w:t>dei costi della manodopera e della sicurezza</w:t>
      </w:r>
      <w:r w:rsidR="001362FF">
        <w:t xml:space="preserve"> dovranno comporsi di un foglio di calcolo analitico (“</w:t>
      </w:r>
      <w:r w:rsidR="001362FF" w:rsidRPr="001362FF">
        <w:rPr>
          <w:i/>
        </w:rPr>
        <w:t>Conto economico di Commessa</w:t>
      </w:r>
      <w:r w:rsidR="001362FF">
        <w:t>”) e di una dichiarazione descrittiva a corredo (“</w:t>
      </w:r>
      <w:r w:rsidR="001362FF" w:rsidRPr="00574455">
        <w:rPr>
          <w:i/>
        </w:rPr>
        <w:t>Dichiarazione relativa all’anomalia dell’offerta e costi della manodopera e della sicurezza</w:t>
      </w:r>
      <w:r w:rsidR="001362FF">
        <w:rPr>
          <w:i/>
        </w:rPr>
        <w:t>”).</w:t>
      </w:r>
    </w:p>
    <w:p w14:paraId="3B6E61C7" w14:textId="77777777" w:rsidR="00542ABD" w:rsidRDefault="00C5284A" w:rsidP="00507C78">
      <w:r>
        <w:t xml:space="preserve">Il foglio di calcolo, in formato </w:t>
      </w:r>
      <w:proofErr w:type="spellStart"/>
      <w:r>
        <w:t>excel</w:t>
      </w:r>
      <w:proofErr w:type="spellEnd"/>
      <w:r>
        <w:t xml:space="preserve"> e firmato digitalmente, dovrà</w:t>
      </w:r>
      <w:r w:rsidR="00542ABD">
        <w:t xml:space="preserve"> </w:t>
      </w:r>
      <w:r w:rsidR="00542ABD" w:rsidRPr="00542ABD">
        <w:t xml:space="preserve">illustrare puntualmente tutte le componenti di costi e ricavi associate alla commessa, al fine di stimarne l’utile complessivo. </w:t>
      </w:r>
    </w:p>
    <w:p w14:paraId="14A9E64A" w14:textId="77777777" w:rsidR="00101C4A" w:rsidRDefault="00542ABD" w:rsidP="00507C78">
      <w:r w:rsidRPr="00542ABD">
        <w:t>La determinazione di costi e ricavi dovrà basarsi, a sua volta, sulla somma dei prodotti di costi/ricavi unitari per le rispettive quantità stimate per l’intera durata dell’appalto</w:t>
      </w:r>
      <w:r>
        <w:t>.</w:t>
      </w:r>
    </w:p>
    <w:p w14:paraId="54F453F0" w14:textId="77777777" w:rsidR="00D424AE" w:rsidRDefault="00D424AE" w:rsidP="00507C78"/>
    <w:p w14:paraId="3C44FAB9" w14:textId="77777777" w:rsidR="00A50DB6" w:rsidRPr="00940C23" w:rsidRDefault="00A50DB6" w:rsidP="00507C78">
      <w:r w:rsidRPr="00940C23">
        <w:t>Dovranno essere presenti nel foglio di calcolo quantomeno i dettagli relativi a:</w:t>
      </w:r>
    </w:p>
    <w:p w14:paraId="3D53718F" w14:textId="77777777" w:rsidR="00894190" w:rsidRPr="00DC292B" w:rsidRDefault="00894190" w:rsidP="00507C78"/>
    <w:p w14:paraId="4538596F" w14:textId="77777777" w:rsidR="00894190" w:rsidRPr="00AB0485" w:rsidRDefault="00894190" w:rsidP="00507C78">
      <w:pPr>
        <w:pStyle w:val="Paragrafoelenco"/>
        <w:numPr>
          <w:ilvl w:val="0"/>
          <w:numId w:val="34"/>
        </w:numPr>
      </w:pPr>
      <w:r w:rsidRPr="00AB0485">
        <w:rPr>
          <w:b/>
        </w:rPr>
        <w:t>Quantitativi.</w:t>
      </w:r>
      <w:r w:rsidRPr="00AB0485">
        <w:t xml:space="preserve"> Ai fini della determinazione di costi e ricavi, le quantità stimate dei prodotti/servizi nel </w:t>
      </w:r>
      <w:r w:rsidRPr="001C63B9">
        <w:rPr>
          <w:i/>
        </w:rPr>
        <w:t>“Conto economico di Commessa”</w:t>
      </w:r>
      <w:r w:rsidRPr="00AB0485">
        <w:t xml:space="preserve"> presentato dal Concorrente, devono essere quelle </w:t>
      </w:r>
      <w:r w:rsidRPr="00AB0485">
        <w:rPr>
          <w:u w:val="single"/>
        </w:rPr>
        <w:t>indicate in documentazione di gara</w:t>
      </w:r>
      <w:r w:rsidRPr="00AB0485">
        <w:t xml:space="preserve"> (</w:t>
      </w:r>
      <w:r>
        <w:t xml:space="preserve">Tabella 2 del Disciplinare – </w:t>
      </w:r>
      <w:r w:rsidRPr="00AB0485">
        <w:rPr>
          <w:sz w:val="16"/>
        </w:rPr>
        <w:t>QUANTITÀ STIMATA, PESO W</w:t>
      </w:r>
      <w:r>
        <w:t>)</w:t>
      </w:r>
      <w:r w:rsidRPr="00AB0485">
        <w:t>.</w:t>
      </w:r>
    </w:p>
    <w:p w14:paraId="1DCBD30A" w14:textId="77777777" w:rsidR="00894190" w:rsidRDefault="00894190" w:rsidP="00507C78">
      <w:pPr>
        <w:pStyle w:val="Paragrafoelenco"/>
        <w:rPr>
          <w:color w:val="000000"/>
        </w:rPr>
      </w:pPr>
      <w:r w:rsidRPr="00AB0485">
        <w:t>Per quanto concerne, invece, i prodotti / servizi / ore lavorative il cui quantitativo stimato non è riportato in documentazione di gara, i</w:t>
      </w:r>
      <w:r w:rsidRPr="00AB0485">
        <w:rPr>
          <w:color w:val="000000"/>
        </w:rPr>
        <w:t xml:space="preserve">l Concorrente </w:t>
      </w:r>
      <w:r w:rsidR="006B1C56">
        <w:rPr>
          <w:color w:val="000000"/>
        </w:rPr>
        <w:t>potrà</w:t>
      </w:r>
      <w:r w:rsidRPr="00AB0485">
        <w:rPr>
          <w:color w:val="000000"/>
        </w:rPr>
        <w:t xml:space="preserve"> inserire</w:t>
      </w:r>
      <w:r>
        <w:rPr>
          <w:color w:val="000000"/>
        </w:rPr>
        <w:t xml:space="preserve"> </w:t>
      </w:r>
      <w:r w:rsidRPr="00AB0485">
        <w:rPr>
          <w:color w:val="000000"/>
        </w:rPr>
        <w:t xml:space="preserve">le proprie stime nel </w:t>
      </w:r>
      <w:r w:rsidRPr="001C63B9">
        <w:rPr>
          <w:i/>
        </w:rPr>
        <w:t>“Conto economico di Commessa”</w:t>
      </w:r>
      <w:r w:rsidR="00C210C3">
        <w:rPr>
          <w:color w:val="000000"/>
        </w:rPr>
        <w:t>.</w:t>
      </w:r>
    </w:p>
    <w:p w14:paraId="2F6BE6B3" w14:textId="77777777" w:rsidR="00894190" w:rsidRDefault="00894190" w:rsidP="00507C78">
      <w:pPr>
        <w:pStyle w:val="Paragrafoelenco"/>
      </w:pPr>
      <w:r w:rsidRPr="00894190">
        <w:t>Il Concorrente dovrà illustrare la metodologia adottata nell’apposita sezione previst</w:t>
      </w:r>
      <w:r w:rsidR="006B1C56">
        <w:t>a nel</w:t>
      </w:r>
      <w:r w:rsidRPr="00894190">
        <w:t>l</w:t>
      </w:r>
      <w:r w:rsidR="006B1C56">
        <w:t>o</w:t>
      </w:r>
      <w:r w:rsidRPr="00894190">
        <w:t xml:space="preserve"> schem</w:t>
      </w:r>
      <w:r w:rsidR="006B1C56">
        <w:t>a</w:t>
      </w:r>
      <w:r w:rsidRPr="00894190">
        <w:t xml:space="preserve"> di dichiarazione di cui alla successiva sezione B del presente Allegato 10 in coerenza con quanto proposto in Offerta Tecnica.</w:t>
      </w:r>
      <w:r w:rsidRPr="00AB0485">
        <w:t xml:space="preserve"> </w:t>
      </w:r>
    </w:p>
    <w:p w14:paraId="597E201E" w14:textId="77777777" w:rsidR="001947A2" w:rsidRDefault="001947A2" w:rsidP="00507C78">
      <w:pPr>
        <w:pStyle w:val="Paragrafoelenco"/>
      </w:pPr>
    </w:p>
    <w:p w14:paraId="56A2F67D" w14:textId="77777777" w:rsidR="001947A2" w:rsidRPr="00894190" w:rsidRDefault="001947A2" w:rsidP="00507C78">
      <w:pPr>
        <w:pStyle w:val="Paragrafoelenco"/>
        <w:numPr>
          <w:ilvl w:val="0"/>
          <w:numId w:val="34"/>
        </w:numPr>
      </w:pPr>
      <w:r>
        <w:rPr>
          <w:b/>
        </w:rPr>
        <w:t>Ricavi della commessa</w:t>
      </w:r>
      <w:r w:rsidRPr="009643DB">
        <w:rPr>
          <w:b/>
        </w:rPr>
        <w:t>.</w:t>
      </w:r>
      <w:r w:rsidRPr="009643DB">
        <w:t xml:space="preserve"> </w:t>
      </w:r>
      <w:r w:rsidRPr="00894190">
        <w:t xml:space="preserve">Ai fini della determinazione dei </w:t>
      </w:r>
      <w:r w:rsidRPr="001947A2">
        <w:rPr>
          <w:u w:val="single"/>
        </w:rPr>
        <w:t>ricavi diretti</w:t>
      </w:r>
      <w:r w:rsidRPr="00894190">
        <w:t xml:space="preserve"> – ossia quelli derivanti dai corrispettivi pagati dall’Amministrazione – dovranno essere utilizzati i prezzi unitari offerti dal Concorrente in Offerta Economica e i quantitativi di cui al punto successivo. Per </w:t>
      </w:r>
      <w:r>
        <w:t>tal</w:t>
      </w:r>
      <w:r w:rsidRPr="00894190">
        <w:t>i ricavi</w:t>
      </w:r>
      <w:r>
        <w:t>,</w:t>
      </w:r>
      <w:r w:rsidRPr="00894190">
        <w:t xml:space="preserve"> occorrerà riferirsi perlomeno a tutte le componenti di cui alla Tabella 2 del Disciplinare di gara.</w:t>
      </w:r>
    </w:p>
    <w:p w14:paraId="44D70036" w14:textId="77777777" w:rsidR="001947A2" w:rsidRDefault="001947A2" w:rsidP="00507C78">
      <w:pPr>
        <w:pStyle w:val="Paragrafoelenco"/>
      </w:pPr>
      <w:r>
        <w:t>Inoltre, d</w:t>
      </w:r>
      <w:r w:rsidRPr="00894190">
        <w:t xml:space="preserve">ovranno essere puntualmente indicati anche gli eventuali ulteriori </w:t>
      </w:r>
      <w:r w:rsidRPr="001947A2">
        <w:rPr>
          <w:u w:val="single"/>
        </w:rPr>
        <w:t>ricavi indiretti</w:t>
      </w:r>
      <w:r w:rsidRPr="00894190">
        <w:t xml:space="preserve"> – ossia non derivanti dai corrispettivi pagati dalla PA e, ove necessario, dovranno essere anche descritti nella “Dichiarazione relativa all’anomalia” dell’offerta</w:t>
      </w:r>
      <w:r>
        <w:t xml:space="preserve"> di cui al B.1</w:t>
      </w:r>
      <w:r w:rsidRPr="00894190">
        <w:t>.</w:t>
      </w:r>
    </w:p>
    <w:p w14:paraId="072FF98D" w14:textId="77777777" w:rsidR="001947A2" w:rsidRDefault="001947A2" w:rsidP="00507C78">
      <w:pPr>
        <w:pStyle w:val="Paragrafoelenco"/>
      </w:pPr>
    </w:p>
    <w:p w14:paraId="56855935" w14:textId="1577B80D" w:rsidR="001947A2" w:rsidRDefault="001947A2" w:rsidP="00507C78">
      <w:pPr>
        <w:pStyle w:val="Paragrafoelenco"/>
        <w:numPr>
          <w:ilvl w:val="0"/>
          <w:numId w:val="34"/>
        </w:numPr>
      </w:pPr>
      <w:r>
        <w:rPr>
          <w:b/>
        </w:rPr>
        <w:t xml:space="preserve">Costi dei </w:t>
      </w:r>
      <w:r w:rsidR="00D11B55">
        <w:rPr>
          <w:b/>
        </w:rPr>
        <w:t xml:space="preserve">servizi </w:t>
      </w:r>
      <w:r>
        <w:rPr>
          <w:b/>
        </w:rPr>
        <w:t>oggetto di convenzione</w:t>
      </w:r>
      <w:r w:rsidRPr="008A125E">
        <w:rPr>
          <w:b/>
        </w:rPr>
        <w:t>.</w:t>
      </w:r>
      <w:r>
        <w:t xml:space="preserve"> Sono </w:t>
      </w:r>
      <w:r w:rsidR="007642C1">
        <w:t xml:space="preserve">tutti </w:t>
      </w:r>
      <w:r>
        <w:t xml:space="preserve">i costi direttamente riconducibili all’esecuzione delle attività oggetto dell’appalto, cioè i costi relativi a: </w:t>
      </w:r>
    </w:p>
    <w:p w14:paraId="54BC2EEE" w14:textId="77777777" w:rsidR="001947A2" w:rsidRPr="001947A2" w:rsidRDefault="001947A2" w:rsidP="00507C78">
      <w:pPr>
        <w:pStyle w:val="Paragrafoelenco"/>
        <w:numPr>
          <w:ilvl w:val="0"/>
          <w:numId w:val="43"/>
        </w:numPr>
      </w:pPr>
      <w:r w:rsidRPr="001947A2">
        <w:t>servizi di telefo</w:t>
      </w:r>
      <w:r>
        <w:t>nia mobile di cui al par. 3 del capitolato tecnico</w:t>
      </w:r>
      <w:r w:rsidRPr="001947A2">
        <w:t>;</w:t>
      </w:r>
    </w:p>
    <w:p w14:paraId="526130C9" w14:textId="5AF1FB9F" w:rsidR="001947A2" w:rsidRDefault="001947A2" w:rsidP="00507C78">
      <w:pPr>
        <w:pStyle w:val="Paragrafoelenco"/>
        <w:numPr>
          <w:ilvl w:val="0"/>
          <w:numId w:val="43"/>
        </w:numPr>
      </w:pPr>
      <w:r>
        <w:t>ulteriori servizi per utenti mobili d</w:t>
      </w:r>
      <w:r w:rsidRPr="00B008AA">
        <w:t>i</w:t>
      </w:r>
      <w:r>
        <w:t xml:space="preserve"> cui al paragrafo 4 del capitolato tecnico;</w:t>
      </w:r>
    </w:p>
    <w:p w14:paraId="75995E11" w14:textId="3CD38D38" w:rsidR="00334F49" w:rsidRPr="001947A2" w:rsidRDefault="00334F49" w:rsidP="00507C78">
      <w:pPr>
        <w:pStyle w:val="Paragrafoelenco"/>
        <w:numPr>
          <w:ilvl w:val="0"/>
          <w:numId w:val="43"/>
        </w:numPr>
      </w:pPr>
      <w:r>
        <w:t>SIM e terminali radiomobili di cui al par. 5 del capitolato tecnico</w:t>
      </w:r>
      <w:r w:rsidRPr="001947A2">
        <w:t>;</w:t>
      </w:r>
      <w:r w:rsidR="007642C1">
        <w:t xml:space="preserve"> </w:t>
      </w:r>
    </w:p>
    <w:p w14:paraId="17BAA438" w14:textId="77777777" w:rsidR="00334F49" w:rsidRDefault="00B16B66" w:rsidP="00507C78">
      <w:pPr>
        <w:pStyle w:val="Paragrafoelenco"/>
        <w:numPr>
          <w:ilvl w:val="0"/>
          <w:numId w:val="43"/>
        </w:numPr>
      </w:pPr>
      <w:r>
        <w:t>s</w:t>
      </w:r>
      <w:r w:rsidR="008453C6">
        <w:t xml:space="preserve">ervizi di </w:t>
      </w:r>
      <w:proofErr w:type="spellStart"/>
      <w:r w:rsidR="008453C6">
        <w:t>customer</w:t>
      </w:r>
      <w:proofErr w:type="spellEnd"/>
      <w:r w:rsidR="008453C6">
        <w:t xml:space="preserve"> care, supporto e manutenzione di cui al par. 6 del capitolato tecnico;</w:t>
      </w:r>
    </w:p>
    <w:p w14:paraId="6E3ABD80" w14:textId="77777777" w:rsidR="001947A2" w:rsidRDefault="008453C6" w:rsidP="00507C78">
      <w:pPr>
        <w:pStyle w:val="Paragrafoelenco"/>
        <w:numPr>
          <w:ilvl w:val="0"/>
          <w:numId w:val="43"/>
        </w:numPr>
      </w:pPr>
      <w:r>
        <w:t>servizi di fatturazione e rendicontazione di cui a</w:t>
      </w:r>
      <w:r w:rsidR="00B16B66">
        <w:t>l par. 7 del capitolato tecnico</w:t>
      </w:r>
      <w:r w:rsidR="00F61C61">
        <w:t>;</w:t>
      </w:r>
      <w:r w:rsidR="001947A2">
        <w:t xml:space="preserve"> </w:t>
      </w:r>
    </w:p>
    <w:p w14:paraId="5E84CA70" w14:textId="2CDC95CD" w:rsidR="00F61C61" w:rsidRDefault="00D11B55" w:rsidP="00507C78">
      <w:pPr>
        <w:pStyle w:val="Paragrafoelenco"/>
        <w:numPr>
          <w:ilvl w:val="0"/>
          <w:numId w:val="43"/>
        </w:numPr>
      </w:pPr>
      <w:r>
        <w:t xml:space="preserve">verifiche </w:t>
      </w:r>
      <w:r w:rsidR="00F61C61">
        <w:t>di cui al par. 9 del capitolato tecnico.</w:t>
      </w:r>
    </w:p>
    <w:p w14:paraId="27571D1B" w14:textId="77777777" w:rsidR="008453C6" w:rsidRDefault="008453C6" w:rsidP="00507C78"/>
    <w:p w14:paraId="5404564C" w14:textId="77777777" w:rsidR="00F61C61" w:rsidRDefault="008453C6" w:rsidP="00507C78">
      <w:r>
        <w:t>S</w:t>
      </w:r>
      <w:r w:rsidR="001947A2" w:rsidRPr="009643DB">
        <w:t>i precisa che</w:t>
      </w:r>
      <w:r w:rsidR="00F61C61">
        <w:t>:</w:t>
      </w:r>
    </w:p>
    <w:p w14:paraId="456F7202" w14:textId="77777777" w:rsidR="00F61C61" w:rsidRDefault="001947A2" w:rsidP="00507C78">
      <w:pPr>
        <w:pStyle w:val="Paragrafoelenco"/>
        <w:numPr>
          <w:ilvl w:val="0"/>
          <w:numId w:val="34"/>
        </w:numPr>
      </w:pPr>
      <w:r w:rsidRPr="00F61C61">
        <w:t xml:space="preserve">il metodo di stima di tali costi </w:t>
      </w:r>
      <w:r w:rsidR="008453C6" w:rsidRPr="00F61C61">
        <w:t>deve</w:t>
      </w:r>
      <w:r w:rsidRPr="00F61C61">
        <w:t xml:space="preserve"> essere </w:t>
      </w:r>
      <w:r w:rsidR="008453C6" w:rsidRPr="00F61C61">
        <w:t xml:space="preserve">indicato </w:t>
      </w:r>
      <w:r w:rsidRPr="00F61C61">
        <w:t>nella “</w:t>
      </w:r>
      <w:r w:rsidRPr="00F61C61">
        <w:rPr>
          <w:i/>
        </w:rPr>
        <w:t>Dichiarazione relativa all’anomalia</w:t>
      </w:r>
      <w:r w:rsidRPr="00F61C61">
        <w:t>” dell’offerta</w:t>
      </w:r>
      <w:r w:rsidR="008453C6" w:rsidRPr="00F61C61">
        <w:t xml:space="preserve"> di cui al B.1</w:t>
      </w:r>
      <w:r w:rsidRPr="00F61C61">
        <w:t>.</w:t>
      </w:r>
    </w:p>
    <w:p w14:paraId="5F758CBE" w14:textId="256BB377" w:rsidR="00F61C61" w:rsidRDefault="00F61C61" w:rsidP="00507C78">
      <w:pPr>
        <w:pStyle w:val="Paragrafoelenco"/>
        <w:numPr>
          <w:ilvl w:val="0"/>
          <w:numId w:val="34"/>
        </w:numPr>
      </w:pPr>
      <w:r>
        <w:t xml:space="preserve">nell’individuazione dei costi dovranno essere prese in considerazione tutte le attività previste dal capitolato a partire </w:t>
      </w:r>
      <w:r w:rsidR="00521E24">
        <w:t>dalla gestione degli ordinativi fino al monitoraggio del servizio</w:t>
      </w:r>
    </w:p>
    <w:p w14:paraId="3BA542F2" w14:textId="2FD0957A" w:rsidR="008453C6" w:rsidRPr="00F61C61" w:rsidRDefault="00D11B55" w:rsidP="00507C78">
      <w:pPr>
        <w:pStyle w:val="Paragrafoelenco"/>
        <w:numPr>
          <w:ilvl w:val="0"/>
          <w:numId w:val="34"/>
        </w:numPr>
      </w:pPr>
      <w:r>
        <w:t>e</w:t>
      </w:r>
      <w:r w:rsidRPr="00F61C61">
        <w:t xml:space="preserve">ventuali </w:t>
      </w:r>
      <w:r w:rsidR="008453C6" w:rsidRPr="00F61C61">
        <w:t xml:space="preserve">costi di prestazioni rese da soggetti terzi in forza di contratti continuativi di cooperazione, servizio e/o fornitura sottoscritti in epoca anteriore alla indizione della procedura finalizzata alla aggiudicazione dell'appalto (art. 105 comma 3 </w:t>
      </w:r>
      <w:proofErr w:type="spellStart"/>
      <w:r w:rsidR="008453C6" w:rsidRPr="00F61C61">
        <w:t>lett</w:t>
      </w:r>
      <w:proofErr w:type="spellEnd"/>
      <w:r w:rsidR="008453C6" w:rsidRPr="00F61C61">
        <w:t xml:space="preserve">. c-bis del Codice). </w:t>
      </w:r>
    </w:p>
    <w:p w14:paraId="4E06034C" w14:textId="77777777" w:rsidR="007642C1" w:rsidRDefault="007642C1" w:rsidP="00507C78"/>
    <w:p w14:paraId="57B95C17" w14:textId="77777777" w:rsidR="007642C1" w:rsidRDefault="007642C1" w:rsidP="00507C78">
      <w:pPr>
        <w:rPr>
          <w:b/>
        </w:rPr>
      </w:pPr>
      <w:r w:rsidRPr="007642C1">
        <w:t xml:space="preserve">Nel riportare i </w:t>
      </w:r>
      <w:r>
        <w:t>c</w:t>
      </w:r>
      <w:r w:rsidRPr="007642C1">
        <w:t xml:space="preserve">osti dei </w:t>
      </w:r>
      <w:r>
        <w:t>s</w:t>
      </w:r>
      <w:r w:rsidRPr="007642C1">
        <w:t>ervizi oggetto di convenzione</w:t>
      </w:r>
      <w:r>
        <w:rPr>
          <w:b/>
        </w:rPr>
        <w:t>,</w:t>
      </w:r>
    </w:p>
    <w:p w14:paraId="7D0EC441" w14:textId="77777777" w:rsidR="00A50DB6" w:rsidRPr="007642C1" w:rsidRDefault="007642C1" w:rsidP="001362FF">
      <w:pPr>
        <w:ind w:left="708"/>
      </w:pPr>
      <w:r w:rsidRPr="007642C1">
        <w:t>per quanto riguarda</w:t>
      </w:r>
      <w:r>
        <w:rPr>
          <w:b/>
        </w:rPr>
        <w:t xml:space="preserve"> gli apparati</w:t>
      </w:r>
      <w:r w:rsidR="001362FF">
        <w:t xml:space="preserve"> </w:t>
      </w:r>
      <w:r w:rsidR="001362FF" w:rsidRPr="001362FF">
        <w:t xml:space="preserve">di cui ai </w:t>
      </w:r>
      <w:r w:rsidRPr="001362FF">
        <w:t xml:space="preserve">punti </w:t>
      </w:r>
      <w:r w:rsidRPr="001362FF">
        <w:rPr>
          <w:b/>
        </w:rPr>
        <w:t>b</w:t>
      </w:r>
      <w:r w:rsidR="001362FF">
        <w:rPr>
          <w:b/>
        </w:rPr>
        <w:t>)</w:t>
      </w:r>
      <w:r w:rsidRPr="001362FF">
        <w:t xml:space="preserve"> e </w:t>
      </w:r>
      <w:r w:rsidRPr="001362FF">
        <w:rPr>
          <w:b/>
        </w:rPr>
        <w:t>c)</w:t>
      </w:r>
      <w:r w:rsidRPr="001362FF">
        <w:t>:</w:t>
      </w:r>
      <w:r w:rsidR="00A50DB6" w:rsidRPr="007642C1">
        <w:t xml:space="preserve"> occorrerà riferirsi ai costi imputati alla commessa relativamente ai prodotti oggetto di noleggio (terminali radiomobili) o forniti alle amministrazioni nell’ambito della prestazione dei servizi (OBU, CPE, dispositivi per il potenziamento della copertura, ecc.).</w:t>
      </w:r>
    </w:p>
    <w:p w14:paraId="3A8BF304" w14:textId="77777777" w:rsidR="00A50DB6" w:rsidRDefault="00A50DB6" w:rsidP="00507C78">
      <w:pPr>
        <w:pStyle w:val="Paragrafoelenco"/>
      </w:pPr>
      <w:r>
        <w:t>Per l’indicazione del costo di ciascun apparato, nel “Conto economico di Commessa” dovrà essere indicato alternativamente:</w:t>
      </w:r>
    </w:p>
    <w:p w14:paraId="25F6AE9B" w14:textId="77777777" w:rsidR="00A50DB6" w:rsidRDefault="00A50DB6" w:rsidP="00F355B5">
      <w:pPr>
        <w:pStyle w:val="Paragrafoelenco"/>
        <w:numPr>
          <w:ilvl w:val="1"/>
          <w:numId w:val="34"/>
        </w:numPr>
        <w:ind w:left="1134"/>
      </w:pPr>
      <w:r>
        <w:t>per gli apparati acquistati dal fornitore, il costo relativo all’acquisto ed eventuale valore residuo a fine contratto;</w:t>
      </w:r>
    </w:p>
    <w:p w14:paraId="03953519" w14:textId="77777777" w:rsidR="00A50DB6" w:rsidRPr="00837600" w:rsidRDefault="00A50DB6" w:rsidP="00F355B5">
      <w:pPr>
        <w:pStyle w:val="Paragrafoelenco"/>
        <w:numPr>
          <w:ilvl w:val="1"/>
          <w:numId w:val="34"/>
        </w:numPr>
        <w:ind w:left="1134"/>
        <w:rPr>
          <w:b/>
        </w:rPr>
      </w:pPr>
      <w:r>
        <w:t>per gli apparati già in possesso del fornitore e messi a disposizione presso la PA, costo imputabile all’ utilizzo dell’apparato per l’erogazione del relativo servizio.</w:t>
      </w:r>
    </w:p>
    <w:p w14:paraId="0E22A9D2" w14:textId="77777777" w:rsidR="00A50DB6" w:rsidRDefault="007642C1" w:rsidP="001362FF">
      <w:pPr>
        <w:ind w:left="708"/>
      </w:pPr>
      <w:r w:rsidRPr="007642C1">
        <w:t>per quanto riguarda i</w:t>
      </w:r>
      <w:r w:rsidRPr="001362FF">
        <w:rPr>
          <w:b/>
        </w:rPr>
        <w:t xml:space="preserve"> costi </w:t>
      </w:r>
      <w:r w:rsidR="00A50DB6" w:rsidRPr="001362FF">
        <w:rPr>
          <w:b/>
        </w:rPr>
        <w:t>del personale</w:t>
      </w:r>
      <w:r w:rsidRPr="001362FF">
        <w:rPr>
          <w:b/>
        </w:rPr>
        <w:t xml:space="preserve"> </w:t>
      </w:r>
      <w:r w:rsidRPr="007642C1">
        <w:t>impiegato in tutti i servizi di cui sopra</w:t>
      </w:r>
      <w:r w:rsidRPr="00D11B55">
        <w:t>:</w:t>
      </w:r>
      <w:r w:rsidRPr="001362FF">
        <w:rPr>
          <w:b/>
        </w:rPr>
        <w:t xml:space="preserve"> </w:t>
      </w:r>
      <w:r w:rsidRPr="007642C1">
        <w:t>i</w:t>
      </w:r>
      <w:r w:rsidR="00A50DB6" w:rsidRPr="007642C1">
        <w:t xml:space="preserve"> </w:t>
      </w:r>
      <w:r w:rsidR="00A50DB6" w:rsidRPr="009643DB">
        <w:t xml:space="preserve">costi del personale impiegato nell’esecuzione delle prestazioni, </w:t>
      </w:r>
      <w:r w:rsidR="00C210C3">
        <w:t>sia inerente ad attività riconducibili alla manodopera che non</w:t>
      </w:r>
      <w:r w:rsidR="00A50DB6" w:rsidRPr="009643DB">
        <w:t xml:space="preserve">, sono da determinarsi secondo quanto meglio specificato nel successivo </w:t>
      </w:r>
      <w:r w:rsidR="00A50DB6" w:rsidRPr="00837600">
        <w:t xml:space="preserve">par. </w:t>
      </w:r>
      <w:r w:rsidR="00837600" w:rsidRPr="00837600">
        <w:t>2.2</w:t>
      </w:r>
      <w:r w:rsidR="00E855F1">
        <w:t>.</w:t>
      </w:r>
    </w:p>
    <w:p w14:paraId="62D9976E" w14:textId="77777777" w:rsidR="00FB4D5F" w:rsidRDefault="00FB4D5F" w:rsidP="001362FF">
      <w:pPr>
        <w:ind w:left="708"/>
      </w:pPr>
    </w:p>
    <w:p w14:paraId="5093555D" w14:textId="77777777" w:rsidR="00FB4D5F" w:rsidRDefault="00FB4D5F" w:rsidP="00FB4D5F">
      <w:pPr>
        <w:pStyle w:val="Paragrafoelenco"/>
        <w:numPr>
          <w:ilvl w:val="0"/>
          <w:numId w:val="34"/>
        </w:numPr>
      </w:pPr>
      <w:r>
        <w:rPr>
          <w:b/>
        </w:rPr>
        <w:t>Costi del personale.</w:t>
      </w:r>
      <w:r w:rsidRPr="009913C9">
        <w:t xml:space="preserve"> </w:t>
      </w:r>
      <w:r>
        <w:t>Sono i</w:t>
      </w:r>
      <w:r w:rsidRPr="00FB4D5F">
        <w:t xml:space="preserve"> costi del personale impiegato ne</w:t>
      </w:r>
      <w:r>
        <w:t>ll’esecuzione delle prestazioni.</w:t>
      </w:r>
      <w:r w:rsidRPr="00FB4D5F">
        <w:t xml:space="preserve"> </w:t>
      </w:r>
      <w:r w:rsidR="005D7F74">
        <w:t>Per la determinazione di quali attività siano riconducibili ai costi del personale, ai costi della manodopera, nonché per le ist</w:t>
      </w:r>
      <w:r w:rsidR="005D7F74" w:rsidRPr="005D7F74">
        <w:t xml:space="preserve">ruzioni sulla compilazione </w:t>
      </w:r>
      <w:r w:rsidR="005D7F74">
        <w:t xml:space="preserve">di tali costi sul </w:t>
      </w:r>
      <w:r w:rsidR="005D7F74" w:rsidRPr="005D7F74">
        <w:t>foglio di calcolo e della dichiarazione si faccia riferimento al</w:t>
      </w:r>
      <w:r w:rsidR="0097212F" w:rsidRPr="0097212F">
        <w:t xml:space="preserve"> </w:t>
      </w:r>
      <w:r w:rsidRPr="00FB4D5F">
        <w:t xml:space="preserve">par. </w:t>
      </w:r>
      <w:r>
        <w:t>2.</w:t>
      </w:r>
      <w:r w:rsidR="00B14EC1">
        <w:t>3</w:t>
      </w:r>
      <w:r w:rsidRPr="00FB4D5F">
        <w:t xml:space="preserve"> (Costi del personale e della manodopera).</w:t>
      </w:r>
    </w:p>
    <w:p w14:paraId="3F3EBB09" w14:textId="77777777" w:rsidR="00D424AE" w:rsidRPr="00101C4A" w:rsidRDefault="00FB4D5F" w:rsidP="00FB4D5F">
      <w:pPr>
        <w:pStyle w:val="Paragrafoelenco"/>
      </w:pPr>
      <w:r w:rsidRPr="00101C4A">
        <w:t xml:space="preserve"> </w:t>
      </w:r>
    </w:p>
    <w:p w14:paraId="649A1179" w14:textId="77777777" w:rsidR="00837600" w:rsidRPr="003B04D8" w:rsidRDefault="00837600" w:rsidP="00507C78">
      <w:pPr>
        <w:pStyle w:val="Paragrafoelenco"/>
        <w:numPr>
          <w:ilvl w:val="0"/>
          <w:numId w:val="34"/>
        </w:numPr>
        <w:rPr>
          <w:b/>
        </w:rPr>
      </w:pPr>
      <w:r>
        <w:rPr>
          <w:b/>
        </w:rPr>
        <w:t>Oneri per la sicurezza.</w:t>
      </w:r>
      <w:r w:rsidRPr="009913C9">
        <w:t xml:space="preserve"> Si precisa che l’indicazione di tali costi deve ritenersi </w:t>
      </w:r>
      <w:r w:rsidRPr="009913C9">
        <w:rPr>
          <w:b/>
        </w:rPr>
        <w:t>obbligatoria</w:t>
      </w:r>
      <w:r w:rsidRPr="009913C9">
        <w:t xml:space="preserve"> e il valore inputato deve corrispondere a quello dichiarato in Offerta Economica.</w:t>
      </w:r>
    </w:p>
    <w:p w14:paraId="059D3A8F" w14:textId="77777777" w:rsidR="00542ABD" w:rsidRDefault="00542ABD" w:rsidP="00507C78"/>
    <w:p w14:paraId="7BDC2D21" w14:textId="77777777" w:rsidR="00837600" w:rsidRPr="003B04D8" w:rsidRDefault="00837600" w:rsidP="00507C78">
      <w:pPr>
        <w:pStyle w:val="Paragrafoelenco"/>
        <w:numPr>
          <w:ilvl w:val="0"/>
          <w:numId w:val="34"/>
        </w:numPr>
        <w:rPr>
          <w:b/>
        </w:rPr>
      </w:pPr>
      <w:r w:rsidRPr="003B04D8">
        <w:rPr>
          <w:b/>
        </w:rPr>
        <w:t>Altri costi indiretti.</w:t>
      </w:r>
      <w:r w:rsidRPr="003B04D8">
        <w:t xml:space="preserve"> Includono tutte le componenti di costo indiretto quali, ad esempio:</w:t>
      </w:r>
    </w:p>
    <w:p w14:paraId="48BC3922" w14:textId="77777777" w:rsidR="00837600" w:rsidRPr="003B04D8" w:rsidRDefault="00837600" w:rsidP="00F355B5">
      <w:pPr>
        <w:pStyle w:val="Paragrafoelenco"/>
        <w:numPr>
          <w:ilvl w:val="0"/>
          <w:numId w:val="37"/>
        </w:numPr>
        <w:ind w:left="1134"/>
      </w:pPr>
      <w:r w:rsidRPr="003B04D8">
        <w:t>Costi generali e oneri di impresa;</w:t>
      </w:r>
    </w:p>
    <w:p w14:paraId="77E8A7C9" w14:textId="1ADD8413" w:rsidR="00837600" w:rsidRDefault="00837600" w:rsidP="00F355B5">
      <w:pPr>
        <w:pStyle w:val="Paragrafoelenco"/>
        <w:numPr>
          <w:ilvl w:val="0"/>
          <w:numId w:val="37"/>
        </w:numPr>
        <w:ind w:left="1134"/>
      </w:pPr>
      <w:r w:rsidRPr="003B04D8">
        <w:t xml:space="preserve">Altri costi di partecipazione alla gara e gestione della commessa, che includono: costo delle fideiussioni, contributo </w:t>
      </w:r>
      <w:proofErr w:type="spellStart"/>
      <w:r w:rsidR="00D11B55">
        <w:t>A</w:t>
      </w:r>
      <w:r w:rsidR="00D11B55" w:rsidRPr="003B04D8">
        <w:t>nac</w:t>
      </w:r>
      <w:proofErr w:type="spellEnd"/>
      <w:r w:rsidRPr="003B04D8">
        <w:t xml:space="preserve">, spese di pubblicazione del bando, </w:t>
      </w:r>
      <w:proofErr w:type="spellStart"/>
      <w:r w:rsidRPr="003B04D8">
        <w:t>fee</w:t>
      </w:r>
      <w:proofErr w:type="spellEnd"/>
      <w:r w:rsidRPr="003B04D8">
        <w:t xml:space="preserve"> a carico del concorrente, costi relativi alla formazione, verifiche ispettive, fondo rischi, polizze assicurative.</w:t>
      </w:r>
    </w:p>
    <w:p w14:paraId="3379D370" w14:textId="77777777" w:rsidR="00837600" w:rsidRPr="003B04D8" w:rsidRDefault="00837600" w:rsidP="00507C78">
      <w:pPr>
        <w:pStyle w:val="Paragrafoelenco"/>
      </w:pPr>
    </w:p>
    <w:p w14:paraId="63B14E9F" w14:textId="3F208181" w:rsidR="00837600" w:rsidRDefault="00837600" w:rsidP="00507C78">
      <w:pPr>
        <w:pStyle w:val="Paragrafoelenco"/>
        <w:numPr>
          <w:ilvl w:val="0"/>
          <w:numId w:val="34"/>
        </w:numPr>
      </w:pPr>
      <w:r w:rsidRPr="003B04D8">
        <w:rPr>
          <w:b/>
        </w:rPr>
        <w:t>Subappalto.</w:t>
      </w:r>
      <w:r w:rsidRPr="009913C9">
        <w:t xml:space="preserve"> </w:t>
      </w:r>
      <w:r w:rsidRPr="003B04D8">
        <w:t xml:space="preserve">I costi relativi ad attività eventualmente affidate in subappalto, se </w:t>
      </w:r>
      <w:r w:rsidR="00D11B55">
        <w:t>indicate</w:t>
      </w:r>
      <w:r w:rsidR="00D11B55" w:rsidRPr="003B04D8">
        <w:t xml:space="preserve"> </w:t>
      </w:r>
      <w:r w:rsidRPr="003B04D8">
        <w:t xml:space="preserve">al momento della presentazione dell’offerta e, in particolare, </w:t>
      </w:r>
      <w:r w:rsidRPr="003B04D8">
        <w:rPr>
          <w:b/>
          <w:u w:val="single"/>
        </w:rPr>
        <w:t>solo se tali costi vengano addotti a giustificazione della sostenibilità economica dell’offerta</w:t>
      </w:r>
      <w:r w:rsidRPr="003B04D8">
        <w:t xml:space="preserve">, dovranno essere descritti e circostanziati nella </w:t>
      </w:r>
      <w:r w:rsidRPr="003B04D8">
        <w:rPr>
          <w:i/>
        </w:rPr>
        <w:t>“Dichiarazione relativa all’anomalia”</w:t>
      </w:r>
      <w:r w:rsidRPr="003B04D8">
        <w:t xml:space="preserve"> dell’offerta secondo le indicazioni fornite al successivo paragrafo </w:t>
      </w:r>
      <w:r w:rsidR="00B16B66">
        <w:t>2</w:t>
      </w:r>
      <w:r w:rsidRPr="003B04D8">
        <w:t>.</w:t>
      </w:r>
      <w:r>
        <w:t xml:space="preserve"> </w:t>
      </w:r>
    </w:p>
    <w:p w14:paraId="242208EC" w14:textId="77777777" w:rsidR="00837600" w:rsidRDefault="00837600" w:rsidP="00507C78">
      <w:pPr>
        <w:pStyle w:val="Paragrafoelenco"/>
      </w:pPr>
      <w:r w:rsidRPr="003B04D8">
        <w:t>Se, inoltre, dette attività affidate in subappalto rientrano tra quelle individuate come manodopera nel par. 4 del Disciplinare, il concorrente dovrà indicare anche i costi della manodopera del subappaltatore con le medesime modalità meglio descritte al successivo paragrafo 3.</w:t>
      </w:r>
      <w:r>
        <w:t xml:space="preserve"> </w:t>
      </w:r>
      <w:r w:rsidRPr="003B04D8">
        <w:t xml:space="preserve">Si fa a tal proposito presente che, in base all'art. 105, comma 14, così come modificato dall'art. 49, comma 1, lettera b), sub. 2). del DL n. 77 del 2021, convertito con </w:t>
      </w:r>
      <w:proofErr w:type="spellStart"/>
      <w:proofErr w:type="gramStart"/>
      <w:r w:rsidRPr="003B04D8">
        <w:t>mm.ii</w:t>
      </w:r>
      <w:proofErr w:type="spellEnd"/>
      <w:r w:rsidRPr="003B04D8">
        <w:t>.</w:t>
      </w:r>
      <w:proofErr w:type="gramEnd"/>
      <w:r w:rsidRPr="003B04D8">
        <w:t xml:space="preserve"> in legge n. 108/2021, il subappaltatore, per le prestazioni affidate in subappalto, deve garantire gli stessi standard qualitativi e prestazionali previsti nel contratto di appalto e dovrà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48BD136F" w14:textId="77777777" w:rsidR="00542ABD" w:rsidRDefault="00542ABD" w:rsidP="00507C78"/>
    <w:p w14:paraId="189F7107" w14:textId="77777777" w:rsidR="000328E6" w:rsidRDefault="000328E6" w:rsidP="00507C78"/>
    <w:p w14:paraId="37BFDC01" w14:textId="77777777" w:rsidR="00290E63" w:rsidRDefault="00290E63" w:rsidP="00290E63">
      <w:pPr>
        <w:pStyle w:val="Titolo2"/>
        <w:rPr>
          <w:highlight w:val="cyan"/>
        </w:rPr>
      </w:pPr>
      <w:r>
        <w:t>2</w:t>
      </w:r>
      <w:r w:rsidRPr="00857D9E">
        <w:t>.</w:t>
      </w:r>
      <w:r>
        <w:t>2</w:t>
      </w:r>
      <w:r w:rsidRPr="00857D9E">
        <w:t xml:space="preserve"> </w:t>
      </w:r>
      <w:r>
        <w:t xml:space="preserve">Redazione dei giustificativi </w:t>
      </w:r>
      <w:r w:rsidRPr="001362FF">
        <w:t xml:space="preserve">dei </w:t>
      </w:r>
      <w:r>
        <w:t>C</w:t>
      </w:r>
      <w:r w:rsidRPr="001362FF">
        <w:t>osti della manodopera</w:t>
      </w:r>
    </w:p>
    <w:p w14:paraId="5667F09F" w14:textId="77777777" w:rsidR="00290E63" w:rsidRDefault="005D7F74" w:rsidP="00290E63">
      <w:pPr>
        <w:rPr>
          <w:i/>
        </w:rPr>
      </w:pPr>
      <w:r>
        <w:t>I</w:t>
      </w:r>
      <w:r w:rsidR="00290E63">
        <w:t xml:space="preserve"> giustificativi dei costi della manodopera dovranno comporsi di un foglio di calcolo analitico (“</w:t>
      </w:r>
      <w:r w:rsidR="00290E63" w:rsidRPr="001362FF">
        <w:rPr>
          <w:i/>
        </w:rPr>
        <w:t>Co</w:t>
      </w:r>
      <w:r w:rsidR="00290E63">
        <w:rPr>
          <w:i/>
        </w:rPr>
        <w:t>sti della manodopera</w:t>
      </w:r>
      <w:r w:rsidR="00290E63">
        <w:t>”) e di una dichiarazione descrittiva a corredo (“</w:t>
      </w:r>
      <w:r w:rsidR="00290E63" w:rsidRPr="00574455">
        <w:rPr>
          <w:i/>
        </w:rPr>
        <w:t xml:space="preserve">Dichiarazione </w:t>
      </w:r>
      <w:r w:rsidR="00290E63">
        <w:rPr>
          <w:i/>
        </w:rPr>
        <w:t>dei costi della manodopera”).</w:t>
      </w:r>
    </w:p>
    <w:p w14:paraId="6C86F0EE" w14:textId="77777777" w:rsidR="005D7F74" w:rsidRPr="00542ABD" w:rsidRDefault="00290E63" w:rsidP="005D7F74">
      <w:r>
        <w:t xml:space="preserve">Il foglio di calcolo, in formato </w:t>
      </w:r>
      <w:proofErr w:type="spellStart"/>
      <w:r>
        <w:t>excel</w:t>
      </w:r>
      <w:proofErr w:type="spellEnd"/>
      <w:r>
        <w:t xml:space="preserve"> e firmato digitalmente, dovrà </w:t>
      </w:r>
      <w:r w:rsidRPr="00542ABD">
        <w:t>illustrare puntualmente tutte le componenti d</w:t>
      </w:r>
      <w:r w:rsidR="005D7F74">
        <w:t>e</w:t>
      </w:r>
      <w:r w:rsidRPr="00542ABD">
        <w:t xml:space="preserve">i costi </w:t>
      </w:r>
      <w:r w:rsidR="005D7F74">
        <w:t>di manodopera; p</w:t>
      </w:r>
      <w:r w:rsidR="005D7F74" w:rsidRPr="005D7F74">
        <w:t>er la determinazione di qual</w:t>
      </w:r>
      <w:r w:rsidR="005D7F74">
        <w:t xml:space="preserve">i attività siano riconducibili </w:t>
      </w:r>
      <w:r w:rsidR="005D7F74" w:rsidRPr="005D7F74">
        <w:t>ai costi della manodopera, nonché per le istruzioni sulla compilazione di tali costi sul foglio di calcolo e della dichiarazione si faccia riferimento al par. 2.3 (Costi de</w:t>
      </w:r>
      <w:r w:rsidR="005D7F74">
        <w:t>l personale e della manodopera).</w:t>
      </w:r>
    </w:p>
    <w:p w14:paraId="0FD5CD41" w14:textId="77777777" w:rsidR="008A125E" w:rsidRDefault="008A125E" w:rsidP="00507C78"/>
    <w:p w14:paraId="182FF495" w14:textId="77777777" w:rsidR="000328E6" w:rsidRDefault="000328E6" w:rsidP="00507C78"/>
    <w:p w14:paraId="02C6B3ED" w14:textId="77777777" w:rsidR="00837600" w:rsidRDefault="00837600" w:rsidP="00DB13C9">
      <w:pPr>
        <w:pStyle w:val="Titolo2"/>
        <w:rPr>
          <w:highlight w:val="cyan"/>
        </w:rPr>
      </w:pPr>
      <w:r>
        <w:t>2</w:t>
      </w:r>
      <w:r w:rsidRPr="00857D9E">
        <w:t>.</w:t>
      </w:r>
      <w:r w:rsidR="00290E63">
        <w:t>3</w:t>
      </w:r>
      <w:r w:rsidRPr="00857D9E">
        <w:t xml:space="preserve"> </w:t>
      </w:r>
      <w:r w:rsidR="00E855F1">
        <w:t xml:space="preserve">Costi del </w:t>
      </w:r>
      <w:r w:rsidR="00B14EC1">
        <w:t>p</w:t>
      </w:r>
      <w:r w:rsidR="00E855F1">
        <w:t xml:space="preserve">ersonale e </w:t>
      </w:r>
      <w:r w:rsidR="00E93FFC">
        <w:t>della manodopera</w:t>
      </w:r>
    </w:p>
    <w:p w14:paraId="1BF13CA1" w14:textId="77777777" w:rsidR="003037A5" w:rsidRPr="0086059B" w:rsidRDefault="00F912DD" w:rsidP="00507C78">
      <w:r w:rsidRPr="0086059B">
        <w:t>I documenti di cui a</w:t>
      </w:r>
      <w:r w:rsidR="00221C98" w:rsidRPr="0086059B">
        <w:t>i</w:t>
      </w:r>
      <w:r w:rsidRPr="0086059B">
        <w:t xml:space="preserve"> precedent</w:t>
      </w:r>
      <w:r w:rsidR="00221C98" w:rsidRPr="0086059B">
        <w:t>i</w:t>
      </w:r>
      <w:r w:rsidRPr="0086059B">
        <w:t xml:space="preserve"> par. 1.1 e 1.2 devono essere redatti secondo le seguenti indicazioni</w:t>
      </w:r>
      <w:r w:rsidR="002D035E" w:rsidRPr="0086059B">
        <w:t xml:space="preserve"> che, </w:t>
      </w:r>
      <w:r w:rsidR="003037A5" w:rsidRPr="0086059B">
        <w:t xml:space="preserve">ove non diversamente specificato, sono da riferirsi sia alla determinazione dei costi del personale </w:t>
      </w:r>
      <w:r w:rsidR="002D035E" w:rsidRPr="0086059B">
        <w:t xml:space="preserve">(inclusivo della manodopera) </w:t>
      </w:r>
      <w:r w:rsidR="003037A5" w:rsidRPr="0086059B">
        <w:t>nell’ambito dei giustificativi</w:t>
      </w:r>
      <w:r w:rsidR="002D035E" w:rsidRPr="0086059B">
        <w:t xml:space="preserve"> </w:t>
      </w:r>
      <w:r w:rsidR="003037A5" w:rsidRPr="0086059B">
        <w:t xml:space="preserve">dell’anomalia dell’offerta sia alla dichiarazione relativa ai </w:t>
      </w:r>
      <w:r w:rsidR="00623EF4" w:rsidRPr="0086059B">
        <w:t xml:space="preserve">soli </w:t>
      </w:r>
      <w:r w:rsidR="003037A5" w:rsidRPr="0086059B">
        <w:t>costi della manodopera.</w:t>
      </w:r>
    </w:p>
    <w:p w14:paraId="10AFA271" w14:textId="77777777" w:rsidR="003037A5" w:rsidRDefault="003037A5" w:rsidP="00507C78"/>
    <w:p w14:paraId="3CF78B23" w14:textId="77777777" w:rsidR="003037A5" w:rsidRPr="00E855F1" w:rsidRDefault="00F35C10" w:rsidP="00507C78">
      <w:r>
        <w:t>Si premette che, a</w:t>
      </w:r>
      <w:r w:rsidR="003037A5" w:rsidRPr="00E855F1">
        <w:t xml:space="preserve">i fini del presente Allegato </w:t>
      </w:r>
      <w:r w:rsidR="00E855F1" w:rsidRPr="00E855F1">
        <w:t xml:space="preserve">10, le definizioni di Costi del personale e Costi della manodopera </w:t>
      </w:r>
      <w:r w:rsidR="003037A5" w:rsidRPr="00E855F1">
        <w:t>sono da intendersi:</w:t>
      </w:r>
    </w:p>
    <w:p w14:paraId="7FA19F7E" w14:textId="77777777" w:rsidR="00E855F1" w:rsidRDefault="003037A5" w:rsidP="00060D0E">
      <w:pPr>
        <w:pStyle w:val="Paragrafoelenco"/>
        <w:numPr>
          <w:ilvl w:val="0"/>
          <w:numId w:val="34"/>
        </w:numPr>
        <w:spacing w:before="120"/>
      </w:pPr>
      <w:r w:rsidRPr="00E855F1">
        <w:rPr>
          <w:b/>
        </w:rPr>
        <w:t>Costi del personale</w:t>
      </w:r>
      <w:r w:rsidRPr="00E855F1">
        <w:t>. Tutti i costi del personale impiegato nell’esecuzione delle prestazioni oggetto della procedura, determinati come specificato ai punti successivi. Tali costi includono i costi della manodopera.</w:t>
      </w:r>
    </w:p>
    <w:p w14:paraId="7670A68C" w14:textId="77777777" w:rsidR="00E855F1" w:rsidRDefault="003037A5" w:rsidP="0097212F">
      <w:pPr>
        <w:pStyle w:val="Paragrafoelenco"/>
        <w:numPr>
          <w:ilvl w:val="0"/>
          <w:numId w:val="34"/>
        </w:numPr>
        <w:spacing w:before="120"/>
      </w:pPr>
      <w:r w:rsidRPr="00E855F1">
        <w:rPr>
          <w:b/>
        </w:rPr>
        <w:t>Costi della manodopera</w:t>
      </w:r>
      <w:r w:rsidRPr="00E855F1">
        <w:t xml:space="preserve">. </w:t>
      </w:r>
      <w:r w:rsidR="00CB6039">
        <w:t>Sono i costi specificatamente riconducibili alla manodopera impiegata</w:t>
      </w:r>
      <w:r w:rsidRPr="00E855F1">
        <w:t xml:space="preserve"> in </w:t>
      </w:r>
      <w:r w:rsidRPr="00E855F1">
        <w:rPr>
          <w:u w:val="single"/>
        </w:rPr>
        <w:t>tutte e sole</w:t>
      </w:r>
      <w:r w:rsidRPr="00E855F1">
        <w:t xml:space="preserve"> le</w:t>
      </w:r>
      <w:r w:rsidR="00CB6039">
        <w:t xml:space="preserve"> seguenti</w:t>
      </w:r>
      <w:r w:rsidRPr="00E855F1">
        <w:t xml:space="preserve"> attività</w:t>
      </w:r>
      <w:r w:rsidR="00CB6039">
        <w:t xml:space="preserve"> (cfr. par.</w:t>
      </w:r>
      <w:r w:rsidR="00D11B55">
        <w:t xml:space="preserve"> </w:t>
      </w:r>
      <w:r w:rsidR="00CB6039">
        <w:t>4 del Disciplinare)</w:t>
      </w:r>
      <w:r w:rsidR="0097212F">
        <w:t>:</w:t>
      </w:r>
    </w:p>
    <w:p w14:paraId="5AB239C6" w14:textId="77777777" w:rsidR="00E855F1" w:rsidRDefault="005A5DDB" w:rsidP="00060D0E">
      <w:pPr>
        <w:pStyle w:val="Paragrafoelenco"/>
        <w:numPr>
          <w:ilvl w:val="0"/>
          <w:numId w:val="41"/>
        </w:numPr>
        <w:ind w:left="1434" w:hanging="357"/>
      </w:pPr>
      <w:r w:rsidRPr="00E855F1">
        <w:t>Copertura indoor</w:t>
      </w:r>
      <w:r w:rsidR="00E855F1">
        <w:t>;</w:t>
      </w:r>
    </w:p>
    <w:p w14:paraId="025F56F2" w14:textId="77777777" w:rsidR="00E855F1" w:rsidRDefault="005A5DDB" w:rsidP="00060D0E">
      <w:pPr>
        <w:pStyle w:val="Paragrafoelenco"/>
        <w:numPr>
          <w:ilvl w:val="0"/>
          <w:numId w:val="41"/>
        </w:numPr>
        <w:ind w:left="1434" w:hanging="357"/>
      </w:pPr>
      <w:r w:rsidRPr="00E855F1">
        <w:t xml:space="preserve">Enterprise </w:t>
      </w:r>
      <w:proofErr w:type="spellStart"/>
      <w:r w:rsidRPr="00E855F1">
        <w:t>Mobility</w:t>
      </w:r>
      <w:proofErr w:type="spellEnd"/>
      <w:r w:rsidRPr="00E855F1">
        <w:t xml:space="preserve"> Management</w:t>
      </w:r>
      <w:r w:rsidR="00E855F1">
        <w:t>;</w:t>
      </w:r>
    </w:p>
    <w:p w14:paraId="1E97389D" w14:textId="77777777" w:rsidR="00E855F1" w:rsidRDefault="005A5DDB" w:rsidP="00060D0E">
      <w:pPr>
        <w:pStyle w:val="Paragrafoelenco"/>
        <w:numPr>
          <w:ilvl w:val="0"/>
          <w:numId w:val="41"/>
        </w:numPr>
        <w:ind w:left="1434" w:hanging="357"/>
      </w:pPr>
      <w:proofErr w:type="spellStart"/>
      <w:r w:rsidRPr="00E855F1">
        <w:t>Fleet</w:t>
      </w:r>
      <w:proofErr w:type="spellEnd"/>
      <w:r w:rsidRPr="00E855F1">
        <w:t xml:space="preserve"> Management</w:t>
      </w:r>
      <w:r w:rsidR="00E855F1">
        <w:t>;</w:t>
      </w:r>
    </w:p>
    <w:p w14:paraId="2A63A971" w14:textId="77777777" w:rsidR="00E855F1" w:rsidRDefault="005A5DDB" w:rsidP="00060D0E">
      <w:pPr>
        <w:pStyle w:val="Paragrafoelenco"/>
        <w:numPr>
          <w:ilvl w:val="0"/>
          <w:numId w:val="41"/>
        </w:numPr>
        <w:ind w:left="1434" w:hanging="357"/>
      </w:pPr>
      <w:r w:rsidRPr="00E855F1">
        <w:t>Assistenza tecnica e manutenzione</w:t>
      </w:r>
      <w:r w:rsidR="00E855F1">
        <w:t>;</w:t>
      </w:r>
    </w:p>
    <w:p w14:paraId="4C682CB1" w14:textId="77777777" w:rsidR="00E855F1" w:rsidRDefault="005A5DDB" w:rsidP="00060D0E">
      <w:pPr>
        <w:pStyle w:val="Paragrafoelenco"/>
        <w:numPr>
          <w:ilvl w:val="0"/>
          <w:numId w:val="41"/>
        </w:numPr>
        <w:ind w:left="1434" w:hanging="357"/>
      </w:pPr>
      <w:proofErr w:type="spellStart"/>
      <w:r w:rsidRPr="00E855F1">
        <w:t>Customer</w:t>
      </w:r>
      <w:proofErr w:type="spellEnd"/>
      <w:r w:rsidRPr="00E855F1">
        <w:t xml:space="preserve"> care,</w:t>
      </w:r>
      <w:r w:rsidR="00E855F1">
        <w:t xml:space="preserve"> fatturazione e rendicontazione.</w:t>
      </w:r>
    </w:p>
    <w:p w14:paraId="53875791" w14:textId="0387388A" w:rsidR="00C52AF0" w:rsidRPr="00E855F1" w:rsidRDefault="005A5DDB" w:rsidP="00060D0E">
      <w:pPr>
        <w:pStyle w:val="Paragrafoelenco"/>
        <w:spacing w:before="120"/>
      </w:pPr>
      <w:r w:rsidRPr="00E855F1">
        <w:t>Si precisa che non sono ricompresi nei costi della manodopera stimati dalla stazione appaltante i ser</w:t>
      </w:r>
      <w:r w:rsidR="00CB6039">
        <w:t xml:space="preserve">vizi che, sebbene afferenti </w:t>
      </w:r>
      <w:r w:rsidR="00D11B55">
        <w:t>alla presente iniziativa</w:t>
      </w:r>
      <w:r w:rsidRPr="00E855F1">
        <w:t xml:space="preserve">, </w:t>
      </w:r>
      <w:r w:rsidRPr="00E855F1">
        <w:rPr>
          <w:u w:val="single"/>
        </w:rPr>
        <w:t>si considerano di natura intellettuale</w:t>
      </w:r>
      <w:r w:rsidRPr="00E855F1">
        <w:t>, né le attività di trasporto e consegna dei terminali e delle SIM in quanto riconducibili a mera fornitura senza installazione.</w:t>
      </w:r>
    </w:p>
    <w:p w14:paraId="0A374AA4" w14:textId="77777777" w:rsidR="00E93FFC" w:rsidRDefault="00E93FFC" w:rsidP="00507C78"/>
    <w:p w14:paraId="06373DD0" w14:textId="5571F16C" w:rsidR="001E52A0" w:rsidRPr="00F35C10" w:rsidRDefault="00C52AF0" w:rsidP="00507C78">
      <w:r w:rsidRPr="00F35C10">
        <w:t>P</w:t>
      </w:r>
      <w:r w:rsidR="000C08A0" w:rsidRPr="00F35C10">
        <w:t>ertanto</w:t>
      </w:r>
      <w:r w:rsidR="00E855F1" w:rsidRPr="00F35C10">
        <w:t xml:space="preserve">, </w:t>
      </w:r>
      <w:r w:rsidR="00034D83">
        <w:t>sia ne</w:t>
      </w:r>
      <w:r w:rsidR="00060D0E">
        <w:t>l</w:t>
      </w:r>
      <w:r w:rsidR="00034D83">
        <w:t xml:space="preserve"> document</w:t>
      </w:r>
      <w:r w:rsidR="00060D0E">
        <w:t>o</w:t>
      </w:r>
      <w:r w:rsidR="00F35C10" w:rsidRPr="00F35C10">
        <w:t xml:space="preserve"> </w:t>
      </w:r>
      <w:r w:rsidR="00E855F1" w:rsidRPr="00F35C10">
        <w:t>“</w:t>
      </w:r>
      <w:r w:rsidR="001E52A0" w:rsidRPr="00F35C10">
        <w:rPr>
          <w:i/>
        </w:rPr>
        <w:t>Conto Economico di commessa</w:t>
      </w:r>
      <w:r w:rsidR="00E855F1" w:rsidRPr="00F35C10">
        <w:rPr>
          <w:i/>
        </w:rPr>
        <w:t>”</w:t>
      </w:r>
      <w:r w:rsidR="001E52A0" w:rsidRPr="00F35C10">
        <w:t xml:space="preserve"> </w:t>
      </w:r>
      <w:r w:rsidR="00060D0E">
        <w:t xml:space="preserve">sia </w:t>
      </w:r>
      <w:r w:rsidR="00207283">
        <w:t>in quello</w:t>
      </w:r>
      <w:r w:rsidR="00D11B55">
        <w:t xml:space="preserve"> denominato </w:t>
      </w:r>
      <w:r w:rsidR="00E855F1" w:rsidRPr="00F35C10">
        <w:t>“</w:t>
      </w:r>
      <w:r w:rsidR="000C08A0" w:rsidRPr="00F35C10">
        <w:rPr>
          <w:i/>
        </w:rPr>
        <w:t>Costi della Manodopera</w:t>
      </w:r>
      <w:r w:rsidR="00E855F1" w:rsidRPr="00F35C10">
        <w:rPr>
          <w:i/>
        </w:rPr>
        <w:t>”</w:t>
      </w:r>
      <w:r w:rsidR="000C08A0" w:rsidRPr="00F35C10">
        <w:t xml:space="preserve"> </w:t>
      </w:r>
      <w:r w:rsidR="00F35C10" w:rsidRPr="00F35C10">
        <w:t>potranno essere inclusi nei costi di manodopera i soli co</w:t>
      </w:r>
      <w:r w:rsidR="00034D83">
        <w:t>s</w:t>
      </w:r>
      <w:r w:rsidR="00F35C10" w:rsidRPr="00F35C10">
        <w:t xml:space="preserve">ti relativi </w:t>
      </w:r>
      <w:r w:rsidR="00F35C10" w:rsidRPr="00D11B55">
        <w:rPr>
          <w:b/>
        </w:rPr>
        <w:t>al</w:t>
      </w:r>
      <w:r w:rsidR="000C08A0" w:rsidRPr="00D11B55">
        <w:rPr>
          <w:b/>
        </w:rPr>
        <w:t>le sole attività identificate come manodopera</w:t>
      </w:r>
      <w:r w:rsidR="00D11B55" w:rsidRPr="00D11B55">
        <w:rPr>
          <w:b/>
        </w:rPr>
        <w:t xml:space="preserve"> dalla stazione appaltante</w:t>
      </w:r>
      <w:r w:rsidR="00D11B55">
        <w:t>.</w:t>
      </w:r>
    </w:p>
    <w:p w14:paraId="104B0BF0" w14:textId="4DA5F667" w:rsidR="001E52A0" w:rsidRPr="00034D83" w:rsidRDefault="00F35C10" w:rsidP="00507C78">
      <w:r>
        <w:t xml:space="preserve">Resta inteso che i </w:t>
      </w:r>
      <w:r w:rsidR="001E52A0" w:rsidRPr="00E855F1">
        <w:t xml:space="preserve">costi del lavoro per attività </w:t>
      </w:r>
      <w:r w:rsidR="001E52A0" w:rsidRPr="00E855F1">
        <w:rPr>
          <w:u w:val="single"/>
        </w:rPr>
        <w:t>non incluse</w:t>
      </w:r>
      <w:r w:rsidR="001E52A0" w:rsidRPr="00E855F1">
        <w:t xml:space="preserve"> nei costi della manodopera di cui al par. </w:t>
      </w:r>
      <w:r w:rsidR="00CA49A3" w:rsidRPr="00E855F1">
        <w:t>4</w:t>
      </w:r>
      <w:r w:rsidR="001E52A0" w:rsidRPr="00E855F1">
        <w:t xml:space="preserve"> del </w:t>
      </w:r>
      <w:r w:rsidR="00CA49A3" w:rsidRPr="00E855F1">
        <w:rPr>
          <w:color w:val="000000" w:themeColor="text1"/>
        </w:rPr>
        <w:t>Disciplinare</w:t>
      </w:r>
      <w:r>
        <w:t xml:space="preserve"> </w:t>
      </w:r>
      <w:r w:rsidR="001E52A0" w:rsidRPr="00E855F1">
        <w:t xml:space="preserve">potranno </w:t>
      </w:r>
      <w:r w:rsidR="00060D0E">
        <w:t xml:space="preserve">comunque </w:t>
      </w:r>
      <w:r w:rsidR="001E52A0" w:rsidRPr="00E855F1">
        <w:t xml:space="preserve">formare oggetto di giustificativi dell’offerta anomala e, quindi, essere indicati nel </w:t>
      </w:r>
      <w:r>
        <w:t>“</w:t>
      </w:r>
      <w:r w:rsidR="001E52A0" w:rsidRPr="00E855F1">
        <w:rPr>
          <w:i/>
        </w:rPr>
        <w:t>Conto economico di commessa</w:t>
      </w:r>
      <w:r>
        <w:rPr>
          <w:i/>
        </w:rPr>
        <w:t>”</w:t>
      </w:r>
      <w:r w:rsidR="00034D83">
        <w:t xml:space="preserve">, </w:t>
      </w:r>
      <w:r w:rsidR="001E52A0" w:rsidRPr="00034D83">
        <w:t xml:space="preserve">mentre </w:t>
      </w:r>
      <w:r w:rsidR="001E52A0" w:rsidRPr="00034D83">
        <w:rPr>
          <w:u w:val="single"/>
        </w:rPr>
        <w:t>non dovranno</w:t>
      </w:r>
      <w:r w:rsidR="001E52A0" w:rsidRPr="00034D83">
        <w:t xml:space="preserve"> comunque essere </w:t>
      </w:r>
      <w:r w:rsidR="00D11B55" w:rsidRPr="00034D83">
        <w:t>inclus</w:t>
      </w:r>
      <w:r w:rsidR="00D11B55">
        <w:t>i</w:t>
      </w:r>
      <w:r w:rsidR="00D11B55" w:rsidRPr="00034D83">
        <w:t xml:space="preserve"> </w:t>
      </w:r>
      <w:r w:rsidR="001E52A0" w:rsidRPr="00034D83">
        <w:t>nell</w:t>
      </w:r>
      <w:r w:rsidR="00034D83">
        <w:t>e dichiarazioni sui soli costi della manodopera.</w:t>
      </w:r>
    </w:p>
    <w:p w14:paraId="2A15B295" w14:textId="77777777" w:rsidR="003037A5" w:rsidRDefault="003037A5" w:rsidP="00507C78"/>
    <w:p w14:paraId="1D70C10B" w14:textId="77777777" w:rsidR="00F35C10" w:rsidRPr="00F35C10" w:rsidRDefault="00F35C10" w:rsidP="00507C78">
      <w:r w:rsidRPr="00F35C10">
        <w:t>Indicazioni generali</w:t>
      </w:r>
      <w:r w:rsidR="003037A5" w:rsidRPr="00F35C10">
        <w:t xml:space="preserve"> </w:t>
      </w:r>
      <w:r w:rsidR="00940C23">
        <w:t>per la individuazione dei costi del personale/manodopera nei fogli di calcolo</w:t>
      </w:r>
      <w:r w:rsidR="00D11B55">
        <w:t>:</w:t>
      </w:r>
    </w:p>
    <w:p w14:paraId="09AA7E58" w14:textId="77777777" w:rsidR="00F35C10" w:rsidRPr="00060D0E" w:rsidRDefault="00F35C10" w:rsidP="00632DC0">
      <w:pPr>
        <w:pStyle w:val="Paragrafoelenco"/>
        <w:numPr>
          <w:ilvl w:val="0"/>
          <w:numId w:val="34"/>
        </w:numPr>
        <w:spacing w:before="120"/>
        <w:ind w:left="714" w:hanging="357"/>
        <w:rPr>
          <w:b/>
          <w:u w:val="single"/>
        </w:rPr>
      </w:pPr>
      <w:r w:rsidRPr="00060D0E">
        <w:rPr>
          <w:b/>
          <w:u w:val="single"/>
        </w:rPr>
        <w:t xml:space="preserve">I costi della manodopera risultanti devono corrispondere </w:t>
      </w:r>
      <w:r w:rsidR="00034D83" w:rsidRPr="00060D0E">
        <w:rPr>
          <w:b/>
          <w:u w:val="single"/>
        </w:rPr>
        <w:t>a</w:t>
      </w:r>
      <w:r w:rsidRPr="00060D0E">
        <w:rPr>
          <w:b/>
          <w:u w:val="single"/>
        </w:rPr>
        <w:t xml:space="preserve">i “costi della manodopera” dichiarati in offerta economica. </w:t>
      </w:r>
    </w:p>
    <w:p w14:paraId="6CBDA40C" w14:textId="77777777" w:rsidR="00572C16" w:rsidRPr="00141B25" w:rsidRDefault="00F35C10" w:rsidP="00507C78">
      <w:pPr>
        <w:pStyle w:val="Paragrafoelenco"/>
        <w:numPr>
          <w:ilvl w:val="0"/>
          <w:numId w:val="34"/>
        </w:numPr>
        <w:rPr>
          <w:b/>
        </w:rPr>
      </w:pPr>
      <w:r w:rsidRPr="00141B25">
        <w:rPr>
          <w:b/>
        </w:rPr>
        <w:t>Dimensionamento dell’</w:t>
      </w:r>
      <w:proofErr w:type="spellStart"/>
      <w:r w:rsidRPr="00141B25">
        <w:rPr>
          <w:b/>
        </w:rPr>
        <w:t>effort</w:t>
      </w:r>
      <w:proofErr w:type="spellEnd"/>
      <w:r w:rsidRPr="00141B25">
        <w:rPr>
          <w:b/>
        </w:rPr>
        <w:t xml:space="preserve">. </w:t>
      </w:r>
    </w:p>
    <w:p w14:paraId="424B5566" w14:textId="77777777" w:rsidR="00141B25" w:rsidRPr="00141B25" w:rsidRDefault="00572C16" w:rsidP="00141B25">
      <w:pPr>
        <w:pStyle w:val="Paragrafoelenco"/>
        <w:numPr>
          <w:ilvl w:val="1"/>
          <w:numId w:val="34"/>
        </w:numPr>
        <w:ind w:left="993" w:hanging="284"/>
      </w:pPr>
      <w:r w:rsidRPr="00572C16">
        <w:t xml:space="preserve">Relativamente alle attività </w:t>
      </w:r>
      <w:r>
        <w:t>“Sviluppo e Integrazione” i costi del personale</w:t>
      </w:r>
      <w:r w:rsidRPr="00572C16">
        <w:t xml:space="preserve"> dichiarati dal Concorrente dovranno attenersi alle figure professionali indicate per l’esecuzione delle attività e al relativo </w:t>
      </w:r>
      <w:proofErr w:type="spellStart"/>
      <w:r w:rsidRPr="00572C16">
        <w:t>effort</w:t>
      </w:r>
      <w:proofErr w:type="spellEnd"/>
      <w:r w:rsidRPr="00572C16">
        <w:t xml:space="preserve"> (</w:t>
      </w:r>
      <w:r>
        <w:t>in giorni/persona)</w:t>
      </w:r>
      <w:r w:rsidRPr="00572C16">
        <w:t xml:space="preserve"> </w:t>
      </w:r>
      <w:r>
        <w:t>indicato nei pesi del Disciplinare di gara</w:t>
      </w:r>
      <w:r w:rsidRPr="00572C16">
        <w:t>.</w:t>
      </w:r>
      <w:r w:rsidR="00E93FFC">
        <w:t xml:space="preserve"> Tali costi essendo riconducibili ad attività di natura intellettuale devono essere presenti esclusivamente nel “</w:t>
      </w:r>
      <w:r w:rsidR="00E93FFC" w:rsidRPr="00155482">
        <w:rPr>
          <w:i/>
        </w:rPr>
        <w:t xml:space="preserve">Conto economico di </w:t>
      </w:r>
      <w:r w:rsidR="00E93FFC">
        <w:rPr>
          <w:i/>
        </w:rPr>
        <w:t>C</w:t>
      </w:r>
      <w:r w:rsidR="00E93FFC" w:rsidRPr="00155482">
        <w:rPr>
          <w:i/>
        </w:rPr>
        <w:t>ommessa</w:t>
      </w:r>
      <w:r w:rsidR="00E93FFC">
        <w:rPr>
          <w:i/>
        </w:rPr>
        <w:t>”.</w:t>
      </w:r>
    </w:p>
    <w:p w14:paraId="5F17F967" w14:textId="77777777" w:rsidR="00F35C10" w:rsidRDefault="00572C16" w:rsidP="00141B25">
      <w:pPr>
        <w:pStyle w:val="Paragrafoelenco"/>
        <w:numPr>
          <w:ilvl w:val="1"/>
          <w:numId w:val="34"/>
        </w:numPr>
        <w:ind w:left="993" w:hanging="284"/>
      </w:pPr>
      <w:r>
        <w:t>P</w:t>
      </w:r>
      <w:r w:rsidR="00F35C10" w:rsidRPr="00F35C10">
        <w:t xml:space="preserve">er </w:t>
      </w:r>
      <w:r>
        <w:t>tutti gli altri costi del personale e della manodopera</w:t>
      </w:r>
      <w:r w:rsidR="00F35C10" w:rsidRPr="00F35C10">
        <w:t>,</w:t>
      </w:r>
      <w:r w:rsidR="00E93FFC">
        <w:t xml:space="preserve"> che il Concorrente dovrà inserire nei fogli di calcolo,</w:t>
      </w:r>
      <w:r w:rsidR="00F35C10" w:rsidRPr="00F35C10">
        <w:t xml:space="preserve"> dovrà </w:t>
      </w:r>
      <w:r w:rsidR="00E93FFC">
        <w:t xml:space="preserve">essere </w:t>
      </w:r>
      <w:r w:rsidR="00F35C10" w:rsidRPr="00F35C10">
        <w:t>indica</w:t>
      </w:r>
      <w:r w:rsidR="00E93FFC">
        <w:t>ta</w:t>
      </w:r>
      <w:r w:rsidR="00F35C10" w:rsidRPr="00F35C10">
        <w:t xml:space="preserve"> la stima </w:t>
      </w:r>
      <w:r w:rsidR="00706270">
        <w:t>dell’</w:t>
      </w:r>
      <w:proofErr w:type="spellStart"/>
      <w:r w:rsidR="00706270">
        <w:t>effort</w:t>
      </w:r>
      <w:proofErr w:type="spellEnd"/>
      <w:r w:rsidR="00F35C10" w:rsidRPr="00F35C10">
        <w:t xml:space="preserve">, dando evidenza della durata delle attività, delle figure professionali utilizzate (con indicazione del CCNL, </w:t>
      </w:r>
      <w:r w:rsidR="00706270">
        <w:t>del livello e del costo orario) e</w:t>
      </w:r>
      <w:r w:rsidR="00F35C10" w:rsidRPr="00F35C10">
        <w:t xml:space="preserve"> </w:t>
      </w:r>
      <w:r w:rsidR="00706270">
        <w:t xml:space="preserve">delle </w:t>
      </w:r>
      <w:r w:rsidR="00F35C10" w:rsidRPr="00F35C10">
        <w:t>quantità complessiv</w:t>
      </w:r>
      <w:r w:rsidR="00706270">
        <w:t>e.</w:t>
      </w:r>
      <w:r w:rsidR="00F35C10" w:rsidRPr="00F35C10">
        <w:t xml:space="preserve"> </w:t>
      </w:r>
    </w:p>
    <w:p w14:paraId="35C7CBF8" w14:textId="77777777" w:rsidR="00F35C10" w:rsidRPr="00F35C10" w:rsidRDefault="00706270" w:rsidP="00507C78">
      <w:pPr>
        <w:pStyle w:val="Paragrafoelenco"/>
      </w:pPr>
      <w:r>
        <w:t>Ne</w:t>
      </w:r>
      <w:r w:rsidR="0097212F">
        <w:t>lle</w:t>
      </w:r>
      <w:r>
        <w:t xml:space="preserve"> </w:t>
      </w:r>
      <w:r w:rsidR="00E93FFC">
        <w:t xml:space="preserve">dichiarazioni di cui agli </w:t>
      </w:r>
      <w:r>
        <w:t xml:space="preserve">schemi B.1 o B.2 </w:t>
      </w:r>
      <w:r w:rsidR="00F35C10" w:rsidRPr="00F35C10">
        <w:t>occorrerà</w:t>
      </w:r>
      <w:r w:rsidR="00F35C10">
        <w:rPr>
          <w:i/>
        </w:rPr>
        <w:t xml:space="preserve"> </w:t>
      </w:r>
      <w:r w:rsidR="00F35C10" w:rsidRPr="00F35C10">
        <w:t>illustra</w:t>
      </w:r>
      <w:r w:rsidR="00F35C10">
        <w:t>re</w:t>
      </w:r>
      <w:r w:rsidR="00F35C10" w:rsidRPr="00F35C10">
        <w:t xml:space="preserve"> la metodologia adottata </w:t>
      </w:r>
      <w:r w:rsidR="00F35C10">
        <w:t xml:space="preserve">per la determinazione degli </w:t>
      </w:r>
      <w:proofErr w:type="spellStart"/>
      <w:r w:rsidR="00F35C10">
        <w:t>effort</w:t>
      </w:r>
      <w:proofErr w:type="spellEnd"/>
      <w:r w:rsidR="00F35C10" w:rsidRPr="00F35C10">
        <w:t xml:space="preserve">, evidenziandone la coerenza con quanto proposto in Offerta Tecnica. </w:t>
      </w:r>
    </w:p>
    <w:p w14:paraId="4CE8C3FB" w14:textId="77777777" w:rsidR="00105762" w:rsidRDefault="006B1D2A" w:rsidP="00507C78">
      <w:pPr>
        <w:pStyle w:val="Paragrafoelenco"/>
        <w:numPr>
          <w:ilvl w:val="0"/>
          <w:numId w:val="34"/>
        </w:numPr>
      </w:pPr>
      <w:r>
        <w:rPr>
          <w:b/>
        </w:rPr>
        <w:t xml:space="preserve">Calcolo del costo </w:t>
      </w:r>
      <w:r w:rsidR="00105762">
        <w:rPr>
          <w:b/>
        </w:rPr>
        <w:t>del personale/manodopera</w:t>
      </w:r>
      <w:r>
        <w:rPr>
          <w:b/>
        </w:rPr>
        <w:t xml:space="preserve">. </w:t>
      </w:r>
      <w:r w:rsidRPr="006B1D2A">
        <w:t>Nei fogli di calcolo “</w:t>
      </w:r>
      <w:r w:rsidRPr="006B1D2A">
        <w:rPr>
          <w:i/>
        </w:rPr>
        <w:t>Conto economico di Commessa</w:t>
      </w:r>
      <w:r w:rsidRPr="006B1D2A">
        <w:t xml:space="preserve">” </w:t>
      </w:r>
      <w:proofErr w:type="gramStart"/>
      <w:r w:rsidRPr="006B1D2A">
        <w:t>e “</w:t>
      </w:r>
      <w:proofErr w:type="gramEnd"/>
      <w:r w:rsidRPr="006B1D2A">
        <w:rPr>
          <w:i/>
        </w:rPr>
        <w:t>Costi della manodopera</w:t>
      </w:r>
      <w:r w:rsidRPr="006B1D2A">
        <w:t>” i costi del personale</w:t>
      </w:r>
      <w:r w:rsidR="00105762">
        <w:t xml:space="preserve"> e della manodopera</w:t>
      </w:r>
      <w:r w:rsidRPr="006B1D2A">
        <w:t xml:space="preserve"> </w:t>
      </w:r>
      <w:r w:rsidR="00105762">
        <w:t>devono essere</w:t>
      </w:r>
      <w:r w:rsidRPr="006B1D2A">
        <w:t xml:space="preserve"> determinati moltiplicando il costo orario medio di ciascuna figura professionale impiegata per il relativo </w:t>
      </w:r>
      <w:proofErr w:type="spellStart"/>
      <w:r w:rsidRPr="006B1D2A">
        <w:t>effort</w:t>
      </w:r>
      <w:proofErr w:type="spellEnd"/>
      <w:r w:rsidRPr="006B1D2A">
        <w:t xml:space="preserve"> stimato, espresso in ore lavorative, per l’intera durata del contratto.</w:t>
      </w:r>
    </w:p>
    <w:p w14:paraId="18B35AB0" w14:textId="77777777" w:rsidR="003037A5" w:rsidRPr="00105762" w:rsidRDefault="003037A5" w:rsidP="00507C78">
      <w:pPr>
        <w:pStyle w:val="Paragrafoelenco"/>
        <w:rPr>
          <w:rFonts w:ascii="Calibri" w:hAnsi="Calibri" w:cs="Trebuchet MS"/>
        </w:rPr>
      </w:pPr>
      <w:r w:rsidRPr="00105762">
        <w:t xml:space="preserve">Per i </w:t>
      </w:r>
      <w:r w:rsidRPr="00105762">
        <w:rPr>
          <w:b/>
          <w:u w:val="single"/>
        </w:rPr>
        <w:t>lavoratori dipendenti</w:t>
      </w:r>
      <w:r w:rsidRPr="00105762">
        <w:t xml:space="preserve"> (o assimilabili, quali i lavoratori assunti mediante agenzie di somministrazione), il </w:t>
      </w:r>
      <w:r w:rsidRPr="00105762">
        <w:rPr>
          <w:b/>
        </w:rPr>
        <w:t>costo orario medio</w:t>
      </w:r>
      <w:r w:rsidRPr="00105762">
        <w:t xml:space="preserve"> </w:t>
      </w:r>
      <w:r w:rsidR="0029005E" w:rsidRPr="00105762">
        <w:t>è determinat</w:t>
      </w:r>
      <w:r w:rsidR="007D0DBC" w:rsidRPr="00105762">
        <w:t>o in base alla seguente formula:</w:t>
      </w:r>
      <w:r w:rsidRPr="00105762">
        <w:t xml:space="preserve"> </w:t>
      </w:r>
    </w:p>
    <w:p w14:paraId="33AAD7FF" w14:textId="77777777" w:rsidR="00105762" w:rsidRDefault="00105762" w:rsidP="00507C78"/>
    <w:p w14:paraId="3C2D251B" w14:textId="77777777" w:rsidR="00105762" w:rsidRPr="004475EF" w:rsidRDefault="003037A5" w:rsidP="004475EF">
      <w:pPr>
        <w:jc w:val="center"/>
        <w:rPr>
          <w:i/>
        </w:rPr>
      </w:pPr>
      <w:r w:rsidRPr="004475EF">
        <w:rPr>
          <w:i/>
        </w:rPr>
        <w:t>Costo orario medio = costo annuo medio / ore annue mediamente lavorate</w:t>
      </w:r>
    </w:p>
    <w:p w14:paraId="2AF563FD" w14:textId="77777777" w:rsidR="00105762" w:rsidRDefault="00105762" w:rsidP="00507C78"/>
    <w:p w14:paraId="5EAF255A" w14:textId="77777777" w:rsidR="004475EF" w:rsidRDefault="004475EF">
      <w:pPr>
        <w:widowControl/>
        <w:autoSpaceDE/>
        <w:autoSpaceDN/>
        <w:adjustRightInd/>
        <w:spacing w:line="240" w:lineRule="auto"/>
        <w:jc w:val="left"/>
      </w:pPr>
      <w:r>
        <w:br w:type="page"/>
      </w:r>
    </w:p>
    <w:p w14:paraId="230998F5" w14:textId="25699613" w:rsidR="003037A5" w:rsidRPr="00105762" w:rsidRDefault="003037A5" w:rsidP="00507C78">
      <w:pPr>
        <w:rPr>
          <w:i/>
        </w:rPr>
      </w:pPr>
      <w:r w:rsidRPr="00105762">
        <w:t>Dove:</w:t>
      </w:r>
      <w:r w:rsidR="008071EC" w:rsidRPr="00105762">
        <w:t xml:space="preserve"> </w:t>
      </w:r>
    </w:p>
    <w:p w14:paraId="423DC3BF" w14:textId="77777777" w:rsidR="003037A5" w:rsidRPr="00105762" w:rsidRDefault="003037A5" w:rsidP="00507C78">
      <w:pPr>
        <w:rPr>
          <w:b/>
        </w:rPr>
      </w:pPr>
      <w:r w:rsidRPr="00105762">
        <w:rPr>
          <w:i/>
          <w:u w:val="single"/>
        </w:rPr>
        <w:t>Il Costo annuo medio</w:t>
      </w:r>
      <w:r w:rsidRPr="00105762">
        <w:t xml:space="preserve"> è ottenuto come media, rispetto ai lavori impiegati per cia</w:t>
      </w:r>
      <w:r w:rsidR="00C16C78" w:rsidRPr="00105762">
        <w:t>s</w:t>
      </w:r>
      <w:r w:rsidRPr="00105762">
        <w:t>cun livello/qualifica, del valore annuo delle seguenti componenti:</w:t>
      </w:r>
    </w:p>
    <w:p w14:paraId="568B60EF" w14:textId="77777777" w:rsidR="003037A5" w:rsidRPr="00105762" w:rsidRDefault="003037A5" w:rsidP="00507C78">
      <w:pPr>
        <w:pStyle w:val="Paragrafoelenco"/>
        <w:numPr>
          <w:ilvl w:val="0"/>
          <w:numId w:val="42"/>
        </w:numPr>
      </w:pPr>
      <w:r w:rsidRPr="00105762">
        <w:rPr>
          <w:u w:val="single"/>
        </w:rPr>
        <w:t>Componente retributiva</w:t>
      </w:r>
      <w:r w:rsidRPr="00105762">
        <w:t>: include</w:t>
      </w:r>
      <w:r w:rsidR="002F4727" w:rsidRPr="00105762">
        <w:t>, a titolo d’esempio,</w:t>
      </w:r>
      <w:r w:rsidRPr="00105762">
        <w:t xml:space="preserve"> retribuzione base, scatti di anzianità, </w:t>
      </w:r>
      <w:r w:rsidR="00C16C78" w:rsidRPr="00105762">
        <w:t>una tantum, elemento perequativo, festività retribuite, tredicesima mensilità</w:t>
      </w:r>
      <w:r w:rsidRPr="00105762">
        <w:t>;</w:t>
      </w:r>
    </w:p>
    <w:p w14:paraId="3C1295E7" w14:textId="77777777" w:rsidR="003037A5" w:rsidRPr="00105762" w:rsidRDefault="003037A5" w:rsidP="00507C78">
      <w:pPr>
        <w:pStyle w:val="Paragrafoelenco"/>
        <w:numPr>
          <w:ilvl w:val="0"/>
          <w:numId w:val="42"/>
        </w:numPr>
      </w:pPr>
      <w:r w:rsidRPr="00105762">
        <w:rPr>
          <w:u w:val="single"/>
        </w:rPr>
        <w:t>Costi ulteriori</w:t>
      </w:r>
      <w:r w:rsidRPr="00105762">
        <w:t>: include</w:t>
      </w:r>
      <w:r w:rsidR="002F4727" w:rsidRPr="00105762">
        <w:t xml:space="preserve">, a titolo </w:t>
      </w:r>
      <w:r w:rsidR="00105762" w:rsidRPr="00105762">
        <w:t>d’esempio, gli</w:t>
      </w:r>
      <w:r w:rsidRPr="00105762">
        <w:t xml:space="preserve"> oneri previdenziali e assistenziali (Inps, </w:t>
      </w:r>
      <w:proofErr w:type="spellStart"/>
      <w:r w:rsidRPr="00105762">
        <w:t>Inail</w:t>
      </w:r>
      <w:proofErr w:type="spellEnd"/>
      <w:r w:rsidRPr="00105762">
        <w:t xml:space="preserve">), il trattamento di fine rapporto, </w:t>
      </w:r>
      <w:r w:rsidR="00C16C78" w:rsidRPr="00105762">
        <w:t xml:space="preserve">l’assistenza sanitaria integrativa </w:t>
      </w:r>
      <w:r w:rsidR="00105762" w:rsidRPr="00105762">
        <w:t>e altre</w:t>
      </w:r>
      <w:r w:rsidRPr="00105762">
        <w:t xml:space="preserve"> voci di costo eventualmente previste dal CCNL applicato.</w:t>
      </w:r>
    </w:p>
    <w:p w14:paraId="300D9A08" w14:textId="77777777" w:rsidR="00C16C78" w:rsidRPr="00105762" w:rsidRDefault="00C16C78" w:rsidP="00507C78">
      <w:r w:rsidRPr="00105762">
        <w:t xml:space="preserve">Si precisa che le voci </w:t>
      </w:r>
      <w:r w:rsidR="002F4727" w:rsidRPr="00105762">
        <w:t>che compongono i costi sopra indicati devono dipendere da</w:t>
      </w:r>
      <w:r w:rsidR="000C08A0" w:rsidRPr="00105762">
        <w:t>l CCNL applicato</w:t>
      </w:r>
      <w:r w:rsidR="002F4727" w:rsidRPr="00105762">
        <w:t xml:space="preserve"> dal Concorrente</w:t>
      </w:r>
      <w:r w:rsidR="000C08A0" w:rsidRPr="00105762">
        <w:t>.</w:t>
      </w:r>
    </w:p>
    <w:p w14:paraId="14DAF9F4" w14:textId="473AE5AB" w:rsidR="00722FFD" w:rsidRPr="00105762" w:rsidRDefault="00722FFD" w:rsidP="00507C78">
      <w:pPr>
        <w:rPr>
          <w:color w:val="0000CC"/>
        </w:rPr>
      </w:pPr>
      <w:r w:rsidRPr="00105762">
        <w:t xml:space="preserve">Si precisa inoltre che i costi riportati dovranno tener conto di eventuali incrementi salariali prevedibili nella durata dell’appalto. Assunzioni e metodologie di calcolo adottate al fine di quantificare tali incrementi salariali dovranno essere descritte all’interno del foglio di calcolo e/o nella </w:t>
      </w:r>
      <w:r w:rsidR="002F2FDD">
        <w:t>dichiarazione</w:t>
      </w:r>
      <w:r w:rsidRPr="00105762">
        <w:t xml:space="preserve">. </w:t>
      </w:r>
    </w:p>
    <w:p w14:paraId="2FB3BF56" w14:textId="77777777" w:rsidR="00105762" w:rsidRDefault="00105762" w:rsidP="00507C78"/>
    <w:p w14:paraId="1DC01AD7" w14:textId="77777777" w:rsidR="003037A5" w:rsidRPr="00105762" w:rsidRDefault="003037A5" w:rsidP="00507C78">
      <w:r w:rsidRPr="00105762">
        <w:rPr>
          <w:i/>
          <w:u w:val="single"/>
        </w:rPr>
        <w:t>Le ore annue mediamente lavorate</w:t>
      </w:r>
      <w:r w:rsidRPr="00105762">
        <w:t xml:space="preserve"> sono ottenute detraendo dal numero di ore teoriche contrattualmente previste ferie, festività, festività soppresse, assemblee e permessi sindacali, diritto allo studio, malattie, infortuni, maternità, formazione, permessi, secondo quanto previsto dal CCNL applicato.</w:t>
      </w:r>
      <w:r w:rsidR="00604A5D" w:rsidRPr="00105762">
        <w:t xml:space="preserve"> Qualora il “Numero Medio giorni Lavorativi” indicato si discosti dal numero medio di giorni lavorativi annui riportato nelle rispettive tabelle ministeriali di riferimento (ove presenti), si chiede di illustrare le ragioni dello scostamento</w:t>
      </w:r>
      <w:r w:rsidR="00722FFD" w:rsidRPr="00105762">
        <w:t xml:space="preserve">, eventualmente fornendo documentazione idonea a </w:t>
      </w:r>
      <w:r w:rsidR="004F49BA" w:rsidRPr="00105762">
        <w:t>corredo (es. contratto di lavoro integrativo), ove opportuno evidenziandone i passaggi rilevanti</w:t>
      </w:r>
      <w:r w:rsidR="00604A5D" w:rsidRPr="00105762">
        <w:t>.</w:t>
      </w:r>
    </w:p>
    <w:p w14:paraId="6DD2605A" w14:textId="77777777" w:rsidR="00715280" w:rsidRDefault="00715280" w:rsidP="00507C78"/>
    <w:p w14:paraId="3AC74A04" w14:textId="77777777" w:rsidR="00A210B2" w:rsidRPr="00A210B2" w:rsidRDefault="006B4047" w:rsidP="00507C78">
      <w:r w:rsidRPr="00A210B2">
        <w:t>A</w:t>
      </w:r>
      <w:r w:rsidR="003037A5" w:rsidRPr="00A210B2">
        <w:t xml:space="preserve">l fine di agevolare </w:t>
      </w:r>
      <w:r w:rsidR="007D0DBC" w:rsidRPr="00A210B2">
        <w:t xml:space="preserve">la </w:t>
      </w:r>
      <w:r w:rsidR="00A210B2" w:rsidRPr="00A210B2">
        <w:t>valutazione da parte della stazione appaltante si richiede che il concorrente, nei fogli di calcolo e per ciascuna figura professionale impiegata, espliciti le componenti retributive e i costi ulteriori sopra descritti.</w:t>
      </w:r>
    </w:p>
    <w:p w14:paraId="0A6F55E5" w14:textId="77777777" w:rsidR="003037A5" w:rsidRDefault="003037A5" w:rsidP="00507C78"/>
    <w:p w14:paraId="6C3EEEE2" w14:textId="77777777" w:rsidR="003A774E" w:rsidRPr="00A210B2" w:rsidRDefault="003037A5" w:rsidP="00507C78">
      <w:r w:rsidRPr="00A210B2">
        <w:t xml:space="preserve">Per quanto concerne i costi del </w:t>
      </w:r>
      <w:r w:rsidRPr="00A210B2">
        <w:rPr>
          <w:b/>
          <w:u w:val="single"/>
        </w:rPr>
        <w:t>personale non dipendente</w:t>
      </w:r>
      <w:r w:rsidRPr="00A210B2">
        <w:t xml:space="preserve"> della/e impresa/e concorrente/i (es., lavoratori a progetto, collaboratori occasionali, lavoratori autonomi), si invita ad adottare, per quanto possibile, una metodologia analoga a quella sopra descritta, dandone adeguata evidenza nel </w:t>
      </w:r>
      <w:r w:rsidR="004C054F" w:rsidRPr="00A210B2">
        <w:t xml:space="preserve">foglio </w:t>
      </w:r>
      <w:r w:rsidRPr="00A210B2">
        <w:t xml:space="preserve">di calcolo e, se necessario, nella Dichiarazione. </w:t>
      </w:r>
    </w:p>
    <w:p w14:paraId="455F32E3" w14:textId="77777777" w:rsidR="003037A5" w:rsidRDefault="003037A5" w:rsidP="00507C78"/>
    <w:p w14:paraId="702FFFC2" w14:textId="0F47A3F0" w:rsidR="003037A5" w:rsidRPr="00A210B2" w:rsidRDefault="003037A5" w:rsidP="00632DC0">
      <w:r w:rsidRPr="00632DC0">
        <w:rPr>
          <w:b/>
        </w:rPr>
        <w:t xml:space="preserve">Contratti Collettivi Nazionali del Lavoro e Tabelle del Ministero del Lavoro. </w:t>
      </w:r>
      <w:r w:rsidRPr="00A210B2">
        <w:t xml:space="preserve">Il metodo sopra indicato per la determinazione del costo orario medio è analogo a quello utilizzato nelle tabelle predisposte dal Ministero del Lavoro e delle Politiche Sociali, di cui all’art. 23 comma 16 del Codice. Il metodo è lo stesso che Consip ha utilizzato per la propria stima dei costi della manodopera di cui al par. </w:t>
      </w:r>
      <w:r w:rsidR="0084379C" w:rsidRPr="00A210B2">
        <w:t>4</w:t>
      </w:r>
      <w:r w:rsidR="00D718F3" w:rsidRPr="00A210B2">
        <w:t xml:space="preserve"> </w:t>
      </w:r>
      <w:r w:rsidRPr="00A210B2">
        <w:t>del Disciplinare di gara, basandosi sul CCNL ivi indicato. È pertanto richiesto al Concorrente di indicare, nello Schema di Dettaglio dei costi del personale/della manodopera, il CCNL applicato per ciascuna figura professionale impiegata</w:t>
      </w:r>
      <w:r w:rsidR="00E861D6">
        <w:t xml:space="preserve"> riportandone la denominazione per esteso</w:t>
      </w:r>
      <w:r w:rsidRPr="00A210B2">
        <w:t>.</w:t>
      </w:r>
    </w:p>
    <w:p w14:paraId="7C73B8BF" w14:textId="77777777" w:rsidR="003037A5" w:rsidRDefault="003037A5" w:rsidP="00632DC0">
      <w:r w:rsidRPr="00A210B2">
        <w:t xml:space="preserve">Qualora il CCNL applicato dalla/e impresa/e concorrente/i </w:t>
      </w:r>
      <w:r w:rsidRPr="00632DC0">
        <w:rPr>
          <w:u w:val="single"/>
        </w:rPr>
        <w:t>non sia lo stesso a cui fa riferimento la documentazione di gara</w:t>
      </w:r>
      <w:r w:rsidRPr="00A210B2">
        <w:t>, si invita il Concorrente a evidenziare, ove necessario, la coerenza con quanto disposto dall’art. 30 comma 4 del Codice, secondo cui al personale impiegato dalle imprese appaltatrici “</w:t>
      </w:r>
      <w:r w:rsidRPr="00632DC0">
        <w:rPr>
          <w:i/>
        </w:rPr>
        <w:t>è applicato il contratto collettivo nazionale e territoriale in vigore per il settore e per la zona nella quale si eseguono le prestazioni di lavoro stipulato dalle associazioni dei datori e dei prestatori di lavoro comparativamente più rappresentative sul piano nazionale e quelli il cui ambito di applicazione sia strettamente connesso con l’attività oggetto dell’appalto o della concessione svolta dall’impresa anche in maniera prevalente</w:t>
      </w:r>
      <w:r w:rsidRPr="00A210B2">
        <w:t>”.</w:t>
      </w:r>
    </w:p>
    <w:p w14:paraId="7E838094" w14:textId="77777777" w:rsidR="00A210B2" w:rsidRDefault="00A210B2" w:rsidP="00507C78">
      <w:pPr>
        <w:pStyle w:val="Paragrafoelenco"/>
      </w:pPr>
    </w:p>
    <w:p w14:paraId="15E89E16" w14:textId="77777777" w:rsidR="00A210B2" w:rsidRPr="00A210B2" w:rsidRDefault="00A210B2" w:rsidP="00632DC0">
      <w:r>
        <w:t>Si precisa che gli</w:t>
      </w:r>
      <w:r w:rsidRPr="00A210B2">
        <w:t xml:space="preserve"> elementi rilevanti quali metodi di calcolo, scostamenti rispetto ai valori previsti dalle tabelle ministeriali, metodologie usate per determinare la somma o la media di costi relativi a diverse imprese componenti un RTI, dovranno essere illustrati all’interno </w:t>
      </w:r>
      <w:r w:rsidR="007B234A">
        <w:t>delle dichiarazioni di cui al B.1 o B.2.</w:t>
      </w:r>
    </w:p>
    <w:p w14:paraId="18057043" w14:textId="77777777" w:rsidR="003037A5" w:rsidRDefault="003037A5" w:rsidP="00507C78"/>
    <w:p w14:paraId="23B06BA5" w14:textId="77777777" w:rsidR="007B234A" w:rsidRDefault="007B234A" w:rsidP="00507C78"/>
    <w:p w14:paraId="421E6059" w14:textId="77777777" w:rsidR="007B234A" w:rsidRDefault="007B234A" w:rsidP="00507C78"/>
    <w:p w14:paraId="22631425" w14:textId="77777777" w:rsidR="007B234A" w:rsidRDefault="007B234A" w:rsidP="00507C78"/>
    <w:p w14:paraId="4E0892CD" w14:textId="77777777" w:rsidR="007B234A" w:rsidRPr="007B234A" w:rsidRDefault="007B234A" w:rsidP="00507C78"/>
    <w:p w14:paraId="39F4A7A0" w14:textId="77777777" w:rsidR="00141B25" w:rsidRDefault="00141B25">
      <w:pPr>
        <w:widowControl/>
        <w:autoSpaceDE/>
        <w:autoSpaceDN/>
        <w:adjustRightInd/>
        <w:spacing w:line="240" w:lineRule="auto"/>
        <w:jc w:val="left"/>
        <w:rPr>
          <w:rFonts w:ascii="Calibri" w:hAnsi="Calibri" w:cs="Calibri"/>
          <w:b/>
          <w:bCs/>
          <w:caps/>
          <w:kern w:val="32"/>
          <w:sz w:val="24"/>
          <w:szCs w:val="20"/>
        </w:rPr>
      </w:pPr>
      <w:r>
        <w:br w:type="page"/>
      </w:r>
    </w:p>
    <w:p w14:paraId="79CF8734" w14:textId="77777777" w:rsidR="001638AA" w:rsidRDefault="001638AA" w:rsidP="00DB13C9">
      <w:pPr>
        <w:pStyle w:val="Titolo"/>
      </w:pPr>
      <w:r w:rsidRPr="00DA2596">
        <w:t>PARTE B. FAC</w:t>
      </w:r>
      <w:r>
        <w:t>-</w:t>
      </w:r>
      <w:r w:rsidRPr="00DA2596">
        <w:t>SIMILE DELLE DICHIARAZIONI</w:t>
      </w:r>
    </w:p>
    <w:p w14:paraId="2982CD2E" w14:textId="77777777" w:rsidR="001926A4" w:rsidRDefault="001926A4" w:rsidP="00507C78"/>
    <w:p w14:paraId="1A0617C8" w14:textId="77777777" w:rsidR="00B1081B" w:rsidRDefault="003B04D8" w:rsidP="00507C78">
      <w:r w:rsidRPr="00B1081B">
        <w:t xml:space="preserve">Nella presente sezione </w:t>
      </w:r>
      <w:r w:rsidR="00B1081B" w:rsidRPr="00B1081B">
        <w:t>vengono riport</w:t>
      </w:r>
      <w:r w:rsidR="00B1081B">
        <w:t>a</w:t>
      </w:r>
      <w:r w:rsidR="00B1081B" w:rsidRPr="00B1081B">
        <w:t>ti gli schemi da utilizzare com</w:t>
      </w:r>
      <w:r w:rsidR="00B1081B">
        <w:t>e</w:t>
      </w:r>
      <w:r w:rsidR="00B1081B" w:rsidRPr="00B1081B">
        <w:t xml:space="preserve"> fac-simile per le dichiarazioni di cui ai paragrafi 1.2 e 1.2</w:t>
      </w:r>
      <w:r w:rsidR="00B1081B">
        <w:t>,</w:t>
      </w:r>
      <w:r w:rsidR="00B1081B" w:rsidRPr="00B1081B">
        <w:t xml:space="preserve"> rispettivamente</w:t>
      </w:r>
      <w:r w:rsidR="00B1081B">
        <w:t>:</w:t>
      </w:r>
    </w:p>
    <w:p w14:paraId="76CB24BA" w14:textId="77777777" w:rsidR="001926A4" w:rsidRDefault="001926A4" w:rsidP="00507C78"/>
    <w:p w14:paraId="6A4CE1F0" w14:textId="77777777" w:rsidR="001638AA" w:rsidRPr="00257F98" w:rsidRDefault="00B1081B" w:rsidP="00507C78">
      <w:pPr>
        <w:pStyle w:val="Paragrafoelenco"/>
        <w:numPr>
          <w:ilvl w:val="0"/>
          <w:numId w:val="39"/>
        </w:numPr>
      </w:pPr>
      <w:r>
        <w:t xml:space="preserve">B.1. - SCHEMA DICHIARAZIONE RELATIVA ALL’ANOMALIA DELL’OFFERTA </w:t>
      </w:r>
      <w:r w:rsidRPr="007C6087">
        <w:t xml:space="preserve">E COSTI </w:t>
      </w:r>
      <w:r w:rsidRPr="00F870B1">
        <w:t>DELLA MANODOPERA</w:t>
      </w:r>
      <w:r w:rsidRPr="00F870B1" w:rsidDel="007C6087">
        <w:t xml:space="preserve"> </w:t>
      </w:r>
      <w:r w:rsidRPr="00F870B1">
        <w:t>E</w:t>
      </w:r>
      <w:r w:rsidRPr="00433912">
        <w:t xml:space="preserve"> DELLA SICUREZZA</w:t>
      </w:r>
      <w:r>
        <w:t xml:space="preserve"> </w:t>
      </w:r>
    </w:p>
    <w:p w14:paraId="2284A375" w14:textId="77777777" w:rsidR="001638AA" w:rsidRPr="00257F98" w:rsidRDefault="00B1081B" w:rsidP="00507C78">
      <w:pPr>
        <w:pStyle w:val="Paragrafoelenco"/>
        <w:numPr>
          <w:ilvl w:val="0"/>
          <w:numId w:val="39"/>
        </w:numPr>
      </w:pPr>
      <w:r>
        <w:t xml:space="preserve">B.2 - </w:t>
      </w:r>
      <w:r w:rsidRPr="00257F98">
        <w:t xml:space="preserve">SCHEMA </w:t>
      </w:r>
      <w:r>
        <w:t xml:space="preserve">DICHIARAZIONE DEI </w:t>
      </w:r>
      <w:r w:rsidRPr="00257F98">
        <w:t>COSTI DELLA MANODOPERA</w:t>
      </w:r>
    </w:p>
    <w:p w14:paraId="557F8F3A" w14:textId="77777777" w:rsidR="00B1081B" w:rsidRDefault="00B1081B" w:rsidP="00507C78"/>
    <w:p w14:paraId="19A6881A" w14:textId="77777777" w:rsidR="00BC2AA6" w:rsidRDefault="00BC2AA6" w:rsidP="00507C78"/>
    <w:p w14:paraId="24C013BB" w14:textId="77777777" w:rsidR="00252544" w:rsidRDefault="00252544" w:rsidP="00507C78">
      <w:pPr>
        <w:rPr>
          <w:rFonts w:ascii="Calibri" w:hAnsi="Calibri" w:cs="Calibri"/>
          <w:kern w:val="32"/>
        </w:rPr>
      </w:pPr>
      <w:r>
        <w:br w:type="page"/>
      </w:r>
    </w:p>
    <w:p w14:paraId="77C1AEF1" w14:textId="77777777" w:rsidR="0042515E" w:rsidRDefault="0042515E" w:rsidP="00DB13C9">
      <w:pPr>
        <w:pStyle w:val="Titolo1"/>
      </w:pPr>
      <w:r w:rsidRPr="001C3EA8">
        <w:rPr>
          <w:i/>
        </w:rPr>
        <w:t>B.</w:t>
      </w:r>
      <w:r>
        <w:rPr>
          <w:i/>
        </w:rPr>
        <w:t>1</w:t>
      </w:r>
      <w:r w:rsidRPr="001C3EA8">
        <w:rPr>
          <w:i/>
        </w:rPr>
        <w:t xml:space="preserve"> </w:t>
      </w:r>
      <w:r w:rsidRPr="00CF4553">
        <w:t>SCHEMA DI</w:t>
      </w:r>
      <w:r w:rsidR="007D0DBC" w:rsidRPr="00CF4553">
        <w:t xml:space="preserve"> </w:t>
      </w:r>
      <w:r>
        <w:t xml:space="preserve">DICHIARAZIONE </w:t>
      </w:r>
      <w:r w:rsidR="007D0DBC">
        <w:t>relativa all</w:t>
      </w:r>
      <w:r>
        <w:t>’ANOMALIA DELL’OFFERTA</w:t>
      </w:r>
      <w:r w:rsidR="004C054F">
        <w:t xml:space="preserve"> </w:t>
      </w:r>
      <w:r w:rsidR="003017CD">
        <w:t>e</w:t>
      </w:r>
      <w:r w:rsidR="003017CD" w:rsidRPr="0075220A">
        <w:t xml:space="preserve"> costi della manodopera</w:t>
      </w:r>
      <w:r w:rsidR="00433912">
        <w:t xml:space="preserve"> e della sicurezza</w:t>
      </w:r>
    </w:p>
    <w:p w14:paraId="5C6154BA" w14:textId="36E4EE91" w:rsidR="00155482" w:rsidRPr="00207283" w:rsidRDefault="00155482" w:rsidP="00507C78">
      <w:pPr>
        <w:rPr>
          <w:color w:val="0070C0"/>
        </w:rPr>
      </w:pPr>
      <w:r w:rsidRPr="00207283">
        <w:rPr>
          <w:color w:val="0070C0"/>
        </w:rPr>
        <w:t>&lt;</w:t>
      </w:r>
      <w:r w:rsidRPr="00207283">
        <w:rPr>
          <w:b/>
          <w:color w:val="0070C0"/>
        </w:rPr>
        <w:t>Istruzioni per il Concorrente:</w:t>
      </w:r>
      <w:r w:rsidRPr="00207283">
        <w:rPr>
          <w:color w:val="0070C0"/>
        </w:rPr>
        <w:t xml:space="preserve"> la presente Dichiarazione</w:t>
      </w:r>
      <w:r w:rsidR="00CF4553" w:rsidRPr="00207283">
        <w:rPr>
          <w:color w:val="0070C0"/>
        </w:rPr>
        <w:t xml:space="preserve"> viene</w:t>
      </w:r>
      <w:r w:rsidRPr="00207283">
        <w:rPr>
          <w:color w:val="0070C0"/>
        </w:rPr>
        <w:t xml:space="preserve"> presentata congiuntamente all’offerta, secondo le modalità indicate in Disciplinare, oppure, in caso di mancata presentazione anticipat</w:t>
      </w:r>
      <w:r w:rsidR="007124A8" w:rsidRPr="00207283">
        <w:rPr>
          <w:color w:val="0070C0"/>
        </w:rPr>
        <w:t>a</w:t>
      </w:r>
      <w:r w:rsidRPr="00207283">
        <w:rPr>
          <w:color w:val="0070C0"/>
        </w:rPr>
        <w:t xml:space="preserve">, su richiesta della Stazione Appaltante nel caso di verifica dell’anomalia&gt; </w:t>
      </w:r>
    </w:p>
    <w:p w14:paraId="6C75B901" w14:textId="73F5FAEA" w:rsidR="00141B25" w:rsidRDefault="00141B25" w:rsidP="00507C78"/>
    <w:p w14:paraId="7B47460F" w14:textId="77777777" w:rsidR="00141B25" w:rsidRDefault="00141B25" w:rsidP="00507C78"/>
    <w:p w14:paraId="7857A076" w14:textId="77777777" w:rsidR="0042515E" w:rsidRPr="00882C0A" w:rsidRDefault="0042515E" w:rsidP="00507C78">
      <w:r w:rsidRPr="00E73559">
        <w:t>La _____________, con sede in ________, Via _____________, tel. ________,</w:t>
      </w:r>
      <w:r w:rsidR="005339E2">
        <w:t xml:space="preserve"> PEC_______,</w:t>
      </w:r>
      <w:r w:rsidRPr="00E73559">
        <w:t xml:space="preserve"> Capitale sociale ____________ codice fiscale __________, partita IVA n. ___________ iscritta nel Registro delle Imprese di ________ al n. _____, in persona del __________ e legale rappresentante </w:t>
      </w:r>
      <w:r w:rsidRPr="00882C0A">
        <w:t xml:space="preserve">_____________, </w:t>
      </w:r>
      <w:r w:rsidRPr="0075220A">
        <w:t>ai sensi e per gli effetti dell’art. 76 D.P.R. 445/2000</w:t>
      </w:r>
      <w:r w:rsidRPr="00882C0A">
        <w:t>,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54B3C82D" w14:textId="77777777" w:rsidR="0042515E" w:rsidRPr="00882C0A" w:rsidRDefault="0042515E" w:rsidP="00507C78"/>
    <w:p w14:paraId="10134330" w14:textId="77777777" w:rsidR="0042515E" w:rsidRPr="00882C0A" w:rsidRDefault="00CD194C" w:rsidP="00507C78">
      <w:pPr>
        <w:rPr>
          <w:rFonts w:cs="Calibri"/>
        </w:rPr>
      </w:pPr>
      <w:r w:rsidRPr="0075220A">
        <w:t xml:space="preserve">dichiara sotto la propria responsabilità, ai sensi degli artt. 46 e 47 del </w:t>
      </w:r>
      <w:proofErr w:type="spellStart"/>
      <w:r w:rsidRPr="0075220A">
        <w:t>d.p.r.</w:t>
      </w:r>
      <w:proofErr w:type="spellEnd"/>
      <w:r w:rsidRPr="0075220A">
        <w:t xml:space="preserve"> 445/2000</w:t>
      </w:r>
    </w:p>
    <w:p w14:paraId="4E053DF0" w14:textId="77777777" w:rsidR="0042515E" w:rsidRPr="00882C0A" w:rsidRDefault="0042515E" w:rsidP="00507C78"/>
    <w:p w14:paraId="3A25EE30" w14:textId="72A1861D" w:rsidR="0042515E" w:rsidRDefault="0042515E" w:rsidP="00507C78">
      <w:r w:rsidRPr="00882C0A">
        <w:t>di fornire giustificazioni in ordine a tutte le voci costitutive dell’offerta/e nonché agli altri elementi di valutazione della/e stessa/e, redigendo</w:t>
      </w:r>
      <w:r>
        <w:t>,</w:t>
      </w:r>
      <w:r w:rsidRPr="00882C0A">
        <w:t xml:space="preserve"> il Conto Economico della Commessa e le ulteriori indicazioni </w:t>
      </w:r>
      <w:r w:rsidR="005339E2" w:rsidRPr="00882C0A">
        <w:t xml:space="preserve">riportate </w:t>
      </w:r>
      <w:r w:rsidRPr="00882C0A">
        <w:t xml:space="preserve">di </w:t>
      </w:r>
      <w:r w:rsidR="005339E2" w:rsidRPr="00882C0A">
        <w:t>seguito</w:t>
      </w:r>
      <w:r w:rsidR="002F2FDD">
        <w:t>.</w:t>
      </w:r>
    </w:p>
    <w:p w14:paraId="5C2F84A6" w14:textId="77777777" w:rsidR="0042515E" w:rsidRDefault="0042515E" w:rsidP="00507C78"/>
    <w:p w14:paraId="7F26CB76" w14:textId="00AFC83D" w:rsidR="0042515E" w:rsidRDefault="008D1899" w:rsidP="00507C78">
      <w:r>
        <w:t>L</w:t>
      </w:r>
      <w:r w:rsidR="0042515E">
        <w:t xml:space="preserve">a presente </w:t>
      </w:r>
      <w:r w:rsidR="002F2FDD">
        <w:t>dichiarazione</w:t>
      </w:r>
      <w:r w:rsidR="0042515E">
        <w:t xml:space="preserve">, unitamente al </w:t>
      </w:r>
      <w:r w:rsidRPr="008D1899">
        <w:rPr>
          <w:i/>
        </w:rPr>
        <w:t>“</w:t>
      </w:r>
      <w:r w:rsidR="0042515E" w:rsidRPr="008D1899">
        <w:rPr>
          <w:i/>
        </w:rPr>
        <w:t>Conto Economico di Commessa</w:t>
      </w:r>
      <w:r w:rsidRPr="008D1899">
        <w:rPr>
          <w:i/>
        </w:rPr>
        <w:t>”</w:t>
      </w:r>
      <w:r w:rsidR="0042515E">
        <w:t xml:space="preserve">, che ne costituisce parte integrante, in considerazione della stima di tutti i ricavi e di tutti i costi, diretti e indiretti, riconducibili all’esecuzione delle prestazioni oggetto dell’appalto, mira a fornire spiegazioni in merito alla </w:t>
      </w:r>
      <w:r w:rsidR="0042515E" w:rsidRPr="003150C4">
        <w:t>congruità, serietà, sostenibilità e realizzabilità dell'offerta</w:t>
      </w:r>
      <w:r w:rsidR="0042515E">
        <w:t xml:space="preserve"> tecnico-economica presentata, ai sensi dell’articolo 97 del Codice degli Appalti.</w:t>
      </w:r>
    </w:p>
    <w:p w14:paraId="0E586AED" w14:textId="6E0E9D60" w:rsidR="0042515E" w:rsidRDefault="0042515E" w:rsidP="00507C78">
      <w:r>
        <w:t xml:space="preserve">Al fine di integrare, precisare e contestualizzare i valori presentati nel </w:t>
      </w:r>
      <w:r w:rsidR="008D1899" w:rsidRPr="008D1899">
        <w:rPr>
          <w:i/>
        </w:rPr>
        <w:t>“</w:t>
      </w:r>
      <w:r w:rsidRPr="008D1899">
        <w:rPr>
          <w:i/>
        </w:rPr>
        <w:t>Conto Economico di Commessa</w:t>
      </w:r>
      <w:r w:rsidR="008D1899" w:rsidRPr="008D1899">
        <w:rPr>
          <w:i/>
        </w:rPr>
        <w:t>”</w:t>
      </w:r>
      <w:r>
        <w:t>,</w:t>
      </w:r>
      <w:r w:rsidR="004C054F" w:rsidRPr="0075220A">
        <w:rPr>
          <w:i/>
          <w:color w:val="0000CC"/>
        </w:rPr>
        <w:t xml:space="preserve"> </w:t>
      </w:r>
      <w:r>
        <w:t>e fermo restando quanto dichiarato nell’Offerta Economica</w:t>
      </w:r>
      <w:r w:rsidR="000D6C55">
        <w:t xml:space="preserve"> e nell’Offerta Tecnica</w:t>
      </w:r>
      <w:r>
        <w:t>, si evidenzia quanto segue.</w:t>
      </w:r>
    </w:p>
    <w:p w14:paraId="41B86E1A" w14:textId="6D9AB8F2" w:rsidR="002F2FDD" w:rsidRDefault="002F2FDD" w:rsidP="00507C78"/>
    <w:p w14:paraId="586DAA2B" w14:textId="3989B54D" w:rsidR="002F2FDD" w:rsidRPr="00207283" w:rsidRDefault="002F2FDD" w:rsidP="002F2FDD">
      <w:pPr>
        <w:rPr>
          <w:color w:val="0070C0"/>
          <w:sz w:val="18"/>
        </w:rPr>
      </w:pPr>
      <w:r w:rsidRPr="00207283">
        <w:rPr>
          <w:color w:val="0070C0"/>
        </w:rPr>
        <w:t xml:space="preserve">&lt; Fornire, di seguito, una descrizione analitica degli elementi che concorrono alla definizione dei prezzi offerti, in relazione ai prodotti/servizi previsti all’interno del Capitolato Tecnico. Si invita a inserire nella presente </w:t>
      </w:r>
      <w:r>
        <w:rPr>
          <w:color w:val="0070C0"/>
        </w:rPr>
        <w:t>dichiarazione</w:t>
      </w:r>
      <w:r w:rsidRPr="00207283">
        <w:rPr>
          <w:color w:val="0070C0"/>
        </w:rPr>
        <w:t xml:space="preserve"> </w:t>
      </w:r>
      <w:r w:rsidRPr="00207283">
        <w:rPr>
          <w:color w:val="0070C0"/>
          <w:u w:val="single"/>
        </w:rPr>
        <w:t>solo le informazioni strettamente necessarie</w:t>
      </w:r>
      <w:r w:rsidRPr="00207283">
        <w:rPr>
          <w:color w:val="0070C0"/>
        </w:rPr>
        <w:t xml:space="preserve"> a illustrare la congruità dell’offerta, in particolare in relazione agli elementi non direttamente desumibili dal “Conto Economico di Commessa” allegato. Si precisa che tale descrizione dovrà essere preferibilmente coerente con quanto indicato nella parte A del presente Allegato 10.&gt;</w:t>
      </w:r>
    </w:p>
    <w:p w14:paraId="63B601BD" w14:textId="77777777" w:rsidR="002F2FDD" w:rsidRDefault="002F2FDD" w:rsidP="00507C78"/>
    <w:p w14:paraId="710ABFB7" w14:textId="77777777" w:rsidR="0042515E" w:rsidRDefault="0042515E" w:rsidP="00141B25">
      <w:pPr>
        <w:pStyle w:val="Paragrafoelenco"/>
        <w:numPr>
          <w:ilvl w:val="0"/>
          <w:numId w:val="17"/>
        </w:numPr>
        <w:spacing w:before="120"/>
        <w:ind w:left="714" w:hanging="357"/>
      </w:pPr>
      <w:r w:rsidRPr="00507C78">
        <w:rPr>
          <w:b/>
        </w:rPr>
        <w:t xml:space="preserve">Presentazione generale </w:t>
      </w:r>
      <w:r w:rsidR="0018461C" w:rsidRPr="00507C78">
        <w:rPr>
          <w:b/>
        </w:rPr>
        <w:t>del concorrente</w:t>
      </w:r>
      <w:r w:rsidRPr="00507C78">
        <w:rPr>
          <w:b/>
        </w:rPr>
        <w:t>.</w:t>
      </w:r>
      <w:r>
        <w:t xml:space="preserve"> </w:t>
      </w:r>
      <w:r w:rsidRPr="008D1899">
        <w:t xml:space="preserve">&lt;Descrizione sintetica delle attività, strategia di business e struttura organizzativa, </w:t>
      </w:r>
      <w:r w:rsidRPr="00507C78">
        <w:rPr>
          <w:u w:val="single"/>
        </w:rPr>
        <w:t>ove tali elementi siano necessari al fine di illustrare la congruità dell’offerta</w:t>
      </w:r>
      <w:r w:rsidR="0018461C" w:rsidRPr="00507C78">
        <w:rPr>
          <w:sz w:val="22"/>
        </w:rPr>
        <w:t>&gt;</w:t>
      </w:r>
    </w:p>
    <w:p w14:paraId="4469C378" w14:textId="77777777" w:rsidR="004C054F" w:rsidRPr="004C054F" w:rsidRDefault="004C054F" w:rsidP="00507C78"/>
    <w:p w14:paraId="287CB354" w14:textId="77777777" w:rsidR="00D6203A" w:rsidRDefault="00D6203A" w:rsidP="00507C78">
      <w:pPr>
        <w:pStyle w:val="Paragrafoelenco"/>
        <w:numPr>
          <w:ilvl w:val="0"/>
          <w:numId w:val="17"/>
        </w:numPr>
      </w:pPr>
      <w:r w:rsidRPr="00507C78">
        <w:rPr>
          <w:b/>
        </w:rPr>
        <w:t>Ricavi indiretti</w:t>
      </w:r>
      <w:r>
        <w:t xml:space="preserve"> </w:t>
      </w:r>
      <w:r w:rsidRPr="00744851">
        <w:t>&lt;</w:t>
      </w:r>
      <w:r>
        <w:t>per ciascun eventuale ricavo indiretto individuato, descrizione de</w:t>
      </w:r>
      <w:r w:rsidR="00426DB0">
        <w:t>llo stesso e</w:t>
      </w:r>
      <w:r w:rsidRPr="00D6203A">
        <w:t xml:space="preserve"> delle metodologie e dei razionali alla base </w:t>
      </w:r>
      <w:r>
        <w:t>della</w:t>
      </w:r>
      <w:r w:rsidR="00426DB0">
        <w:t xml:space="preserve"> sua</w:t>
      </w:r>
      <w:r>
        <w:t xml:space="preserve"> individuazione e quantificazione</w:t>
      </w:r>
      <w:r w:rsidRPr="00744851">
        <w:t>&gt;</w:t>
      </w:r>
    </w:p>
    <w:p w14:paraId="52F86419" w14:textId="77777777" w:rsidR="00D6203A" w:rsidRPr="00D6203A" w:rsidRDefault="00D6203A" w:rsidP="00507C78"/>
    <w:p w14:paraId="1E24F0F8" w14:textId="72FD1F30" w:rsidR="002256E1" w:rsidRDefault="00D6203A" w:rsidP="00507C78">
      <w:pPr>
        <w:pStyle w:val="Paragrafoelenco"/>
        <w:numPr>
          <w:ilvl w:val="0"/>
          <w:numId w:val="17"/>
        </w:numPr>
      </w:pPr>
      <w:r w:rsidRPr="00507C78">
        <w:rPr>
          <w:b/>
        </w:rPr>
        <w:t xml:space="preserve">Costi dei </w:t>
      </w:r>
      <w:r w:rsidR="00766DB8">
        <w:rPr>
          <w:b/>
        </w:rPr>
        <w:t>s</w:t>
      </w:r>
      <w:r w:rsidR="00766DB8" w:rsidRPr="00507C78">
        <w:rPr>
          <w:b/>
        </w:rPr>
        <w:t xml:space="preserve">ervizi </w:t>
      </w:r>
      <w:r w:rsidRPr="00507C78">
        <w:rPr>
          <w:b/>
        </w:rPr>
        <w:t>oggetto di convenzione</w:t>
      </w:r>
      <w:r w:rsidR="0042515E">
        <w:t xml:space="preserve"> </w:t>
      </w:r>
      <w:r w:rsidR="0042515E" w:rsidRPr="00744851">
        <w:t>&lt;</w:t>
      </w:r>
      <w:r>
        <w:t>per ciascun servizio oggetto di convenzione, identificazione e descrizione dei costi sottesi, delle metodologie e dei razionali alla base sia dei costi unitari sia delle quantità</w:t>
      </w:r>
      <w:r w:rsidR="0042515E" w:rsidRPr="00744851">
        <w:t>&gt;</w:t>
      </w:r>
    </w:p>
    <w:p w14:paraId="0A3D246D" w14:textId="77777777" w:rsidR="004C054F" w:rsidRDefault="002256E1" w:rsidP="00507C78">
      <w:r w:rsidRPr="002256E1">
        <w:t xml:space="preserve"> </w:t>
      </w:r>
    </w:p>
    <w:p w14:paraId="66AB2444" w14:textId="77777777" w:rsidR="00D329E3" w:rsidRPr="00744851" w:rsidRDefault="0042515E" w:rsidP="00507C78">
      <w:pPr>
        <w:pStyle w:val="Paragrafoelenco"/>
        <w:numPr>
          <w:ilvl w:val="0"/>
          <w:numId w:val="17"/>
        </w:numPr>
      </w:pPr>
      <w:r w:rsidRPr="00507C78">
        <w:rPr>
          <w:b/>
        </w:rPr>
        <w:t xml:space="preserve">Costi </w:t>
      </w:r>
      <w:r w:rsidR="004C054F" w:rsidRPr="00507C78">
        <w:rPr>
          <w:b/>
        </w:rPr>
        <w:t>della manodopera e altri costi del personale</w:t>
      </w:r>
      <w:r>
        <w:t xml:space="preserve"> </w:t>
      </w:r>
      <w:r w:rsidRPr="00744851">
        <w:t>&lt;Descrizione di elementi</w:t>
      </w:r>
      <w:r w:rsidR="004C054F" w:rsidRPr="00744851">
        <w:t>,</w:t>
      </w:r>
      <w:r w:rsidRPr="00744851">
        <w:t xml:space="preserve"> </w:t>
      </w:r>
      <w:r w:rsidR="004C054F" w:rsidRPr="00744851">
        <w:t xml:space="preserve">ulteriori rispetto a quelli riportati nel </w:t>
      </w:r>
      <w:r w:rsidR="00426DB0">
        <w:t>“</w:t>
      </w:r>
      <w:r w:rsidR="004C054F" w:rsidRPr="00744851">
        <w:t>Conto Economico di commessa</w:t>
      </w:r>
      <w:r w:rsidR="00426DB0">
        <w:t>”</w:t>
      </w:r>
      <w:r w:rsidR="004C054F" w:rsidRPr="00744851">
        <w:t xml:space="preserve">, </w:t>
      </w:r>
      <w:r w:rsidRPr="00744851">
        <w:t>necessari a suffragare la congruità della stima dei costi del lavoro</w:t>
      </w:r>
      <w:r w:rsidR="004C054F" w:rsidRPr="00744851">
        <w:t>.</w:t>
      </w:r>
      <w:r w:rsidR="004C054F" w:rsidRPr="00744851" w:rsidDel="004C054F">
        <w:t xml:space="preserve"> </w:t>
      </w:r>
      <w:r w:rsidR="004C054F" w:rsidRPr="00744851">
        <w:t xml:space="preserve">Tali elementi possono includere, ad esempio e ove necessario: </w:t>
      </w:r>
      <w:r w:rsidR="00D329E3" w:rsidRPr="00744851">
        <w:t>spiegazioni in merito alle metodologie di calcolo adottate;</w:t>
      </w:r>
      <w:r w:rsidR="002B0047" w:rsidRPr="00744851">
        <w:t xml:space="preserve"> motivazioni di eventuali scostamenti rispetto ai valori riportati dalle tabelle ministeriali;</w:t>
      </w:r>
      <w:r w:rsidR="00D329E3" w:rsidRPr="00744851">
        <w:t xml:space="preserve"> </w:t>
      </w:r>
      <w:r w:rsidR="004C054F" w:rsidRPr="00744851">
        <w:t>indicazioni relative alla coerenza del CCNL adottato</w:t>
      </w:r>
      <w:r w:rsidR="00D329E3" w:rsidRPr="00507C78">
        <w:rPr>
          <w:rFonts w:cs="Trebuchet MS"/>
        </w:rPr>
        <w:t xml:space="preserve"> </w:t>
      </w:r>
      <w:r w:rsidR="004C054F" w:rsidRPr="00507C78">
        <w:rPr>
          <w:rFonts w:cs="Trebuchet MS"/>
        </w:rPr>
        <w:t>con quanto disposto dall’art. 30 comma 4 del Codice</w:t>
      </w:r>
      <w:r w:rsidR="00D329E3" w:rsidRPr="00507C78">
        <w:rPr>
          <w:rFonts w:cs="Trebuchet MS"/>
        </w:rPr>
        <w:t>; metodologie di calcolo adottate per</w:t>
      </w:r>
      <w:r w:rsidR="00D329E3" w:rsidRPr="00744851">
        <w:t xml:space="preserve"> la </w:t>
      </w:r>
      <w:r w:rsidR="00D329E3" w:rsidRPr="00507C78">
        <w:rPr>
          <w:rFonts w:cs="Trebuchet MS"/>
        </w:rPr>
        <w:t>determinazione del costo orario medio</w:t>
      </w:r>
      <w:r w:rsidR="00D329E3" w:rsidRPr="00744851">
        <w:t xml:space="preserve"> di </w:t>
      </w:r>
      <w:r w:rsidR="00D329E3" w:rsidRPr="00507C78">
        <w:rPr>
          <w:rFonts w:cs="Trebuchet MS"/>
        </w:rPr>
        <w:t>lavoratori non dipendenti</w:t>
      </w:r>
      <w:r w:rsidR="00EB6911" w:rsidRPr="00507C78">
        <w:rPr>
          <w:rFonts w:cs="Trebuchet MS"/>
        </w:rPr>
        <w:t>; informazioni relative al costo di figure professional</w:t>
      </w:r>
      <w:r w:rsidR="008A34C8" w:rsidRPr="00507C78">
        <w:rPr>
          <w:rFonts w:cs="Trebuchet MS"/>
        </w:rPr>
        <w:t>i</w:t>
      </w:r>
      <w:r w:rsidR="00EB6911" w:rsidRPr="00507C78">
        <w:rPr>
          <w:rFonts w:cs="Trebuchet MS"/>
        </w:rPr>
        <w:t xml:space="preserve"> non rientranti nella </w:t>
      </w:r>
      <w:r w:rsidR="00EB6911" w:rsidRPr="00744851">
        <w:t>manodopera</w:t>
      </w:r>
      <w:r w:rsidR="008A34C8" w:rsidRPr="00507C78">
        <w:rPr>
          <w:rFonts w:cs="Trebuchet MS"/>
        </w:rPr>
        <w:t xml:space="preserve"> (come definita nella parte A del presente Allegato</w:t>
      </w:r>
      <w:r w:rsidR="00744851" w:rsidRPr="00507C78">
        <w:rPr>
          <w:rFonts w:cs="Trebuchet MS"/>
        </w:rPr>
        <w:t xml:space="preserve"> 10</w:t>
      </w:r>
      <w:r w:rsidR="008A34C8" w:rsidRPr="00507C78">
        <w:rPr>
          <w:rFonts w:cs="Trebuchet MS"/>
        </w:rPr>
        <w:t>)</w:t>
      </w:r>
      <w:r w:rsidR="00EB6911" w:rsidRPr="00507C78">
        <w:rPr>
          <w:rFonts w:cs="Trebuchet MS"/>
        </w:rPr>
        <w:t xml:space="preserve"> ma incluse nel</w:t>
      </w:r>
      <w:r w:rsidR="00EB6911" w:rsidRPr="00744851">
        <w:t xml:space="preserve"> </w:t>
      </w:r>
      <w:r w:rsidR="00426DB0">
        <w:t>“</w:t>
      </w:r>
      <w:r w:rsidR="00EB6911" w:rsidRPr="00744851">
        <w:t>Conto Economico</w:t>
      </w:r>
      <w:r w:rsidR="00EB6911" w:rsidRPr="00507C78">
        <w:rPr>
          <w:rFonts w:cs="Trebuchet MS"/>
        </w:rPr>
        <w:t xml:space="preserve"> di Commessa</w:t>
      </w:r>
      <w:r w:rsidR="00426DB0" w:rsidRPr="00507C78">
        <w:rPr>
          <w:rFonts w:cs="Trebuchet MS"/>
        </w:rPr>
        <w:t>”</w:t>
      </w:r>
      <w:r w:rsidR="00EB6911" w:rsidRPr="00507C78">
        <w:rPr>
          <w:rFonts w:cs="Trebuchet MS"/>
        </w:rPr>
        <w:t xml:space="preserve"> come costi del personale.</w:t>
      </w:r>
      <w:r w:rsidR="00D329E3" w:rsidRPr="00507C78">
        <w:rPr>
          <w:rFonts w:cs="Trebuchet MS"/>
        </w:rPr>
        <w:t>&gt;</w:t>
      </w:r>
    </w:p>
    <w:p w14:paraId="4E9B2729" w14:textId="77777777" w:rsidR="0018461C" w:rsidRDefault="0018461C" w:rsidP="00507C78">
      <w:pPr>
        <w:pStyle w:val="Paragrafoelenco"/>
      </w:pPr>
    </w:p>
    <w:p w14:paraId="313A1D4C" w14:textId="77777777" w:rsidR="00D329E3" w:rsidRPr="00141B25" w:rsidRDefault="00444659" w:rsidP="00507C78">
      <w:pPr>
        <w:pStyle w:val="Paragrafoelenco"/>
        <w:numPr>
          <w:ilvl w:val="0"/>
          <w:numId w:val="17"/>
        </w:numPr>
        <w:rPr>
          <w:b/>
        </w:rPr>
      </w:pPr>
      <w:r w:rsidRPr="00507C78">
        <w:rPr>
          <w:b/>
        </w:rPr>
        <w:t xml:space="preserve">Oneri della sicurezza </w:t>
      </w:r>
      <w:r w:rsidRPr="0041216F">
        <w:t>&lt;Il concorrente, relativamente a questa voce, deve produrre le spiegazioni a giustificazione del costo indicato in offerta economica&gt;.</w:t>
      </w:r>
    </w:p>
    <w:p w14:paraId="1D82B870" w14:textId="77777777" w:rsidR="00141B25" w:rsidRPr="00141B25" w:rsidRDefault="00141B25" w:rsidP="00141B25">
      <w:pPr>
        <w:rPr>
          <w:b/>
        </w:rPr>
      </w:pPr>
    </w:p>
    <w:p w14:paraId="3AEA73A2" w14:textId="77777777" w:rsidR="00ED7D85" w:rsidRDefault="00D329E3" w:rsidP="00141B25">
      <w:pPr>
        <w:pStyle w:val="Paragrafoelenco"/>
        <w:numPr>
          <w:ilvl w:val="0"/>
          <w:numId w:val="17"/>
        </w:numPr>
      </w:pPr>
      <w:r w:rsidRPr="00507C78">
        <w:rPr>
          <w:b/>
        </w:rPr>
        <w:t>Condizioni di eccezionale favore</w:t>
      </w:r>
      <w:r>
        <w:t xml:space="preserve"> </w:t>
      </w:r>
      <w:r w:rsidRPr="00323347">
        <w:t>&lt;Descrivere, se presenti, condizioni di eccezionale favore di cui gode il concorrente rispetto, ad esempio, ai propri fornitori e che risultano rilevanti al fine della praticabilità delle condizioni economiche offerte&gt;</w:t>
      </w:r>
    </w:p>
    <w:p w14:paraId="4F62EA9D" w14:textId="77777777" w:rsidR="00141B25" w:rsidRDefault="00141B25" w:rsidP="00141B25"/>
    <w:p w14:paraId="20CF5DEE" w14:textId="77777777" w:rsidR="00426DB0" w:rsidRDefault="00426DB0" w:rsidP="00507C78">
      <w:pPr>
        <w:pStyle w:val="Paragrafoelenco"/>
        <w:numPr>
          <w:ilvl w:val="0"/>
          <w:numId w:val="17"/>
        </w:numPr>
      </w:pPr>
      <w:r w:rsidRPr="00426DB0">
        <w:t>&lt;Eventuali elementi che il Concorrente intende dichiara in sede</w:t>
      </w:r>
      <w:r w:rsidR="00766DB8">
        <w:t xml:space="preserve"> d</w:t>
      </w:r>
      <w:r w:rsidRPr="00426DB0">
        <w:t xml:space="preserve">i </w:t>
      </w:r>
      <w:proofErr w:type="spellStart"/>
      <w:r w:rsidRPr="00426DB0">
        <w:t>di</w:t>
      </w:r>
      <w:proofErr w:type="spellEnd"/>
      <w:r w:rsidRPr="00426DB0">
        <w:t xml:space="preserve"> giustificativo dell’offerta&gt;</w:t>
      </w:r>
    </w:p>
    <w:p w14:paraId="4E534595" w14:textId="77777777" w:rsidR="00141B25" w:rsidRDefault="00141B25" w:rsidP="00141B25">
      <w:pPr>
        <w:pStyle w:val="Paragrafoelenco"/>
      </w:pPr>
    </w:p>
    <w:p w14:paraId="6BA141F6" w14:textId="77777777" w:rsidR="00141B25" w:rsidRPr="00426DB0" w:rsidRDefault="00141B25" w:rsidP="00141B25">
      <w:pPr>
        <w:pStyle w:val="Paragrafoelenco"/>
      </w:pPr>
    </w:p>
    <w:p w14:paraId="246C7C98" w14:textId="77777777" w:rsidR="00ED7D85" w:rsidRPr="000C4948" w:rsidRDefault="00ED7D85" w:rsidP="00507C78">
      <w:pPr>
        <w:pStyle w:val="Paragrafoelenco"/>
        <w:numPr>
          <w:ilvl w:val="0"/>
          <w:numId w:val="17"/>
        </w:numPr>
      </w:pPr>
      <w:r w:rsidRPr="0086059B">
        <w:t>&lt;Eventuale e</w:t>
      </w:r>
      <w:r w:rsidR="00766DB8">
        <w:t>,</w:t>
      </w:r>
      <w:r w:rsidRPr="0086059B">
        <w:t xml:space="preserve"> se del caso, le parti </w:t>
      </w:r>
      <w:r w:rsidR="00426DB0">
        <w:t>della dichiarazione di anomalia e del “Conto economico di Commessa”</w:t>
      </w:r>
      <w:r w:rsidRPr="0086059B">
        <w:t xml:space="preserve"> da segretare</w:t>
      </w:r>
      <w:r w:rsidR="00426DB0">
        <w:t>.&gt;</w:t>
      </w:r>
    </w:p>
    <w:p w14:paraId="70F4A15E" w14:textId="77777777" w:rsidR="00ED7D85" w:rsidRDefault="00ED7D85" w:rsidP="00507C78"/>
    <w:p w14:paraId="070A3515" w14:textId="77777777" w:rsidR="0042515E" w:rsidRDefault="0042515E" w:rsidP="00507C78"/>
    <w:p w14:paraId="1948D7FE" w14:textId="77777777" w:rsidR="002F2FDD" w:rsidRDefault="002F2FDD" w:rsidP="002F2FDD">
      <w:r>
        <w:t>Si allegano alla presente i seguenti documenti, che ne costituiscono parte integrante:</w:t>
      </w:r>
    </w:p>
    <w:p w14:paraId="1A92D7EF" w14:textId="77777777" w:rsidR="002F2FDD" w:rsidRDefault="002F2FDD" w:rsidP="002F2FDD"/>
    <w:p w14:paraId="0E72A932" w14:textId="77777777" w:rsidR="002F2FDD" w:rsidRPr="00E73559" w:rsidRDefault="002F2FDD" w:rsidP="002F2FDD">
      <w:pPr>
        <w:pStyle w:val="Paragrafoelenco"/>
        <w:numPr>
          <w:ilvl w:val="0"/>
          <w:numId w:val="16"/>
        </w:numPr>
      </w:pPr>
      <w:r w:rsidRPr="00CD194C">
        <w:t>“Conto Economico della Commessa”,</w:t>
      </w:r>
      <w:r>
        <w:t xml:space="preserve"> in formato Excel</w:t>
      </w:r>
    </w:p>
    <w:p w14:paraId="5FD18D92" w14:textId="77777777" w:rsidR="002F2FDD" w:rsidRDefault="002F2FDD" w:rsidP="002F2FDD">
      <w:pPr>
        <w:pStyle w:val="Paragrafoelenco"/>
        <w:numPr>
          <w:ilvl w:val="0"/>
          <w:numId w:val="16"/>
        </w:numPr>
      </w:pPr>
      <w:r w:rsidRPr="00CD194C">
        <w:t>&lt;eventuali ulteriori documenti&gt;</w:t>
      </w:r>
      <w:r>
        <w:t>__________________</w:t>
      </w:r>
    </w:p>
    <w:p w14:paraId="053112E7" w14:textId="77777777" w:rsidR="002F2FDD" w:rsidRDefault="002F2FDD" w:rsidP="002F2FDD">
      <w:pPr>
        <w:pStyle w:val="Paragrafoelenco"/>
        <w:numPr>
          <w:ilvl w:val="0"/>
          <w:numId w:val="16"/>
        </w:numPr>
      </w:pPr>
      <w:r w:rsidRPr="00CD194C">
        <w:t>&lt;eventuali ulteriori documenti&gt;</w:t>
      </w:r>
      <w:r>
        <w:t>__________________</w:t>
      </w:r>
    </w:p>
    <w:p w14:paraId="67C9FDD0" w14:textId="0038CE5B" w:rsidR="0042515E" w:rsidRDefault="0042515E" w:rsidP="00507C78"/>
    <w:p w14:paraId="1E5138AD" w14:textId="77777777" w:rsidR="004475EF" w:rsidRPr="0025198D" w:rsidRDefault="004475EF" w:rsidP="00507C78"/>
    <w:p w14:paraId="4B1AFDB0" w14:textId="77777777" w:rsidR="0042515E" w:rsidRPr="00E052C3" w:rsidRDefault="0042515E" w:rsidP="00507C78">
      <w:r w:rsidRPr="00E052C3">
        <w:t>______, li _________________</w:t>
      </w:r>
    </w:p>
    <w:p w14:paraId="65831CB5" w14:textId="39C976D5" w:rsidR="0042515E" w:rsidRPr="00E052C3" w:rsidRDefault="0042515E" w:rsidP="00507C78">
      <w:r w:rsidRPr="00E052C3">
        <w:tab/>
      </w:r>
      <w:r w:rsidRPr="00E052C3">
        <w:tab/>
      </w:r>
      <w:r w:rsidRPr="00E052C3">
        <w:tab/>
      </w:r>
      <w:r w:rsidRPr="00E052C3">
        <w:tab/>
      </w:r>
      <w:r w:rsidRPr="00E052C3">
        <w:tab/>
        <w:t xml:space="preserve">  </w:t>
      </w:r>
      <w:r w:rsidRPr="00E052C3">
        <w:tab/>
      </w:r>
      <w:r w:rsidRPr="00E052C3">
        <w:tab/>
        <w:t xml:space="preserve"> </w:t>
      </w:r>
      <w:r w:rsidR="004475EF">
        <w:tab/>
      </w:r>
      <w:r w:rsidRPr="00E052C3">
        <w:t xml:space="preserve"> </w:t>
      </w:r>
      <w:r w:rsidR="004475EF">
        <w:t xml:space="preserve">         </w:t>
      </w:r>
      <w:r w:rsidRPr="00E052C3">
        <w:t>Firma</w:t>
      </w:r>
    </w:p>
    <w:p w14:paraId="71F12870" w14:textId="2BCBD97E" w:rsidR="0042515E" w:rsidRPr="00E052C3" w:rsidRDefault="0042515E" w:rsidP="00507C78">
      <w:r w:rsidRPr="00E052C3">
        <w:tab/>
      </w:r>
      <w:r w:rsidRPr="00E052C3">
        <w:tab/>
      </w:r>
      <w:r w:rsidRPr="00E052C3">
        <w:tab/>
      </w:r>
      <w:r w:rsidRPr="00E052C3">
        <w:tab/>
      </w:r>
      <w:r w:rsidRPr="00E052C3">
        <w:tab/>
      </w:r>
      <w:r w:rsidRPr="00E052C3">
        <w:tab/>
      </w:r>
      <w:r w:rsidRPr="00E052C3">
        <w:tab/>
        <w:t xml:space="preserve">  ____________</w:t>
      </w:r>
      <w:r w:rsidR="004475EF">
        <w:t>___________</w:t>
      </w:r>
      <w:r w:rsidRPr="00E052C3">
        <w:t>___</w:t>
      </w:r>
    </w:p>
    <w:p w14:paraId="4BA944FA" w14:textId="77777777" w:rsidR="0042515E" w:rsidRPr="00960AE4" w:rsidRDefault="0042515E" w:rsidP="004475EF">
      <w:pPr>
        <w:jc w:val="left"/>
      </w:pPr>
      <w:r w:rsidRPr="00E052C3">
        <w:t xml:space="preserve"> (firmato digitalmente)</w:t>
      </w:r>
      <w:r>
        <w:t xml:space="preserve"> </w:t>
      </w:r>
    </w:p>
    <w:p w14:paraId="37C80110" w14:textId="77777777" w:rsidR="0042515E" w:rsidRDefault="0042515E" w:rsidP="00DB13C9">
      <w:pPr>
        <w:pStyle w:val="Titolo1"/>
        <w:rPr>
          <w:rFonts w:cs="Arial"/>
          <w:szCs w:val="20"/>
        </w:rPr>
      </w:pPr>
      <w:r>
        <w:rPr>
          <w:color w:val="000000"/>
          <w:kern w:val="0"/>
        </w:rPr>
        <w:br w:type="page"/>
      </w:r>
      <w:r w:rsidRPr="00C96B12">
        <w:t>B.2 SCHEMA DI DICHIARAZIONE DEI COSTI DELLA MANODOPERA</w:t>
      </w:r>
    </w:p>
    <w:p w14:paraId="0EDD9F47" w14:textId="77777777" w:rsidR="007B4B84" w:rsidRPr="002F2FDD" w:rsidRDefault="00155482" w:rsidP="00507C78">
      <w:pPr>
        <w:rPr>
          <w:b/>
          <w:bCs/>
          <w:caps/>
          <w:color w:val="0070C0"/>
          <w:kern w:val="32"/>
        </w:rPr>
      </w:pPr>
      <w:r w:rsidRPr="002F2FDD">
        <w:rPr>
          <w:color w:val="0070C0"/>
        </w:rPr>
        <w:t>&lt;</w:t>
      </w:r>
      <w:r w:rsidRPr="002F2FDD">
        <w:rPr>
          <w:b/>
          <w:color w:val="0070C0"/>
        </w:rPr>
        <w:t>Istruzioni per il Concorrente:</w:t>
      </w:r>
      <w:r w:rsidRPr="002F2FDD">
        <w:rPr>
          <w:color w:val="0070C0"/>
        </w:rPr>
        <w:t xml:space="preserve"> la presente Dichiarazione dovrà essere presentata su richiesta dalla Stazione Appaltante in sede di aggiudicazione della procedura, </w:t>
      </w:r>
      <w:r w:rsidRPr="002F2FDD">
        <w:rPr>
          <w:color w:val="0070C0"/>
          <w:u w:val="single"/>
        </w:rPr>
        <w:t>se non è stata presentata</w:t>
      </w:r>
      <w:r w:rsidRPr="002F2FDD">
        <w:rPr>
          <w:color w:val="0070C0"/>
        </w:rPr>
        <w:t xml:space="preserve"> la Dichiarazione relativa all’anomalia dell’offerta e costi della manodopera&gt;</w:t>
      </w:r>
    </w:p>
    <w:p w14:paraId="67341FD0" w14:textId="77777777" w:rsidR="0042515E" w:rsidRDefault="0042515E" w:rsidP="00507C78"/>
    <w:p w14:paraId="55B5512B" w14:textId="77777777" w:rsidR="0042515E" w:rsidRPr="00882C0A" w:rsidRDefault="0042515E" w:rsidP="00507C78">
      <w:r w:rsidRPr="00E73559">
        <w:t>La _____________, con sede in ________, Via _____________, tel. ________,</w:t>
      </w:r>
      <w:r w:rsidR="00E25594">
        <w:t xml:space="preserve"> PEC________,</w:t>
      </w:r>
      <w:r w:rsidRPr="00E73559">
        <w:t xml:space="preserve"> Capitale sociale ____________ codice fiscale __________, partita IVA n. ___________ iscritta nel Registro delle </w:t>
      </w:r>
      <w:r w:rsidRPr="00882C0A">
        <w:t xml:space="preserve">Imprese di ________ al n. _____, in persona del __________ e legale rappresentante _____________, </w:t>
      </w:r>
      <w:r w:rsidRPr="0075220A">
        <w:t>ai sensi e per gli effetti dell’art. 76 D.P.R. 445/2000</w:t>
      </w:r>
      <w:r w:rsidRPr="00882C0A">
        <w:t>,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27F7B9F6" w14:textId="77777777" w:rsidR="0042515E" w:rsidRPr="00882C0A" w:rsidRDefault="0042515E" w:rsidP="00507C78"/>
    <w:p w14:paraId="0B6E5747" w14:textId="77777777" w:rsidR="002F2FDD" w:rsidRPr="00882C0A" w:rsidRDefault="002F2FDD" w:rsidP="002F2FDD">
      <w:pPr>
        <w:rPr>
          <w:rFonts w:cs="Calibri"/>
        </w:rPr>
      </w:pPr>
      <w:r w:rsidRPr="0075220A">
        <w:t xml:space="preserve">dichiara sotto la propria responsabilità, ai sensi degli artt. 46 e 47 del </w:t>
      </w:r>
      <w:proofErr w:type="spellStart"/>
      <w:r w:rsidRPr="0075220A">
        <w:t>d.p.r.</w:t>
      </w:r>
      <w:proofErr w:type="spellEnd"/>
      <w:r w:rsidRPr="0075220A">
        <w:t xml:space="preserve"> 445/2000</w:t>
      </w:r>
    </w:p>
    <w:p w14:paraId="260DC556" w14:textId="77777777" w:rsidR="0042515E" w:rsidRPr="00882C0A" w:rsidRDefault="0042515E" w:rsidP="00507C78"/>
    <w:p w14:paraId="795849F5" w14:textId="59F93D99" w:rsidR="0042515E" w:rsidRPr="00C96B12" w:rsidRDefault="0042515E" w:rsidP="00507C78">
      <w:r w:rsidRPr="00C96B12">
        <w:t xml:space="preserve">di fornire la descrizione puntuale dei costi della manodopera già quantificati in Offerta Economica, redigendo, il </w:t>
      </w:r>
      <w:r w:rsidR="00E25594" w:rsidRPr="00C96B12">
        <w:t>f</w:t>
      </w:r>
      <w:r w:rsidRPr="00C96B12">
        <w:t xml:space="preserve">oglio di </w:t>
      </w:r>
      <w:r w:rsidR="00E25594" w:rsidRPr="00C96B12">
        <w:t>c</w:t>
      </w:r>
      <w:r w:rsidRPr="00C96B12">
        <w:t>al</w:t>
      </w:r>
      <w:r w:rsidR="00E25594" w:rsidRPr="00C96B12">
        <w:t>c</w:t>
      </w:r>
      <w:r w:rsidRPr="00C96B12">
        <w:t xml:space="preserve">olo dei </w:t>
      </w:r>
      <w:r w:rsidR="00E25594" w:rsidRPr="00C96B12">
        <w:t>“</w:t>
      </w:r>
      <w:r w:rsidRPr="00C96B12">
        <w:t>Costi della Manodopera</w:t>
      </w:r>
      <w:r w:rsidR="00E25594" w:rsidRPr="00C96B12">
        <w:t>”</w:t>
      </w:r>
      <w:r w:rsidRPr="00C96B12">
        <w:t xml:space="preserve"> e le ulteriori indicazioni riportate</w:t>
      </w:r>
      <w:r w:rsidR="00257F98" w:rsidRPr="00C96B12">
        <w:t xml:space="preserve"> di seguito</w:t>
      </w:r>
      <w:r w:rsidR="002F2FDD">
        <w:t>.</w:t>
      </w:r>
    </w:p>
    <w:p w14:paraId="1DCF2C44" w14:textId="77777777" w:rsidR="00C96B12" w:rsidRDefault="00C96B12" w:rsidP="00507C78"/>
    <w:p w14:paraId="0B16ABB5" w14:textId="799A0E6E" w:rsidR="007B0E46" w:rsidRDefault="008A34C8" w:rsidP="00507C78">
      <w:pPr>
        <w:rPr>
          <w:rFonts w:cs="Trebuchet MS"/>
          <w:szCs w:val="20"/>
        </w:rPr>
      </w:pPr>
      <w:r w:rsidRPr="00C96B12">
        <w:t xml:space="preserve">&lt;Descrizione di elementi, ulteriori rispetto a quelli riportati nel foglio di calcolo Costi della Manodopera, </w:t>
      </w:r>
      <w:r w:rsidR="00515BCF" w:rsidRPr="00C96B12">
        <w:t xml:space="preserve">se </w:t>
      </w:r>
      <w:r w:rsidRPr="00C96B12">
        <w:t>necessari a suffragare la congruità della stima dei costi della manodopera, come definita nella Parte A del presente allegato</w:t>
      </w:r>
      <w:r w:rsidR="002F2FDD">
        <w:t xml:space="preserve"> 10</w:t>
      </w:r>
      <w:r w:rsidRPr="00C96B12">
        <w:t>.</w:t>
      </w:r>
      <w:r w:rsidRPr="00C96B12" w:rsidDel="004C054F">
        <w:t xml:space="preserve"> </w:t>
      </w:r>
      <w:r w:rsidRPr="00C96B12">
        <w:t xml:space="preserve">Tali elementi possono includere, ad esempio e ove </w:t>
      </w:r>
      <w:r w:rsidR="00515BCF" w:rsidRPr="00C96B12">
        <w:t>opportuno</w:t>
      </w:r>
      <w:r w:rsidRPr="00C96B12">
        <w:t>: spiegazioni in merito alle metodologie di calcolo adottate; indicazioni relative alla coerenza del CCNL adottato</w:t>
      </w:r>
      <w:r w:rsidRPr="00C96B12">
        <w:rPr>
          <w:rFonts w:cs="Trebuchet MS"/>
          <w:szCs w:val="20"/>
        </w:rPr>
        <w:t xml:space="preserve"> con quanto disposto dall’art. 30 comma 4 del Codice; metodologie di calcolo adottate per la determinazione del costo orario medio di lavoratori non dipendenti&gt;</w:t>
      </w:r>
    </w:p>
    <w:p w14:paraId="7FC606E8" w14:textId="476F81A8" w:rsidR="000F5D2B" w:rsidRDefault="000F5D2B" w:rsidP="00507C78"/>
    <w:p w14:paraId="46F8F92C" w14:textId="77777777" w:rsidR="002F2FDD" w:rsidRDefault="002F2FDD" w:rsidP="002F2FDD">
      <w:r w:rsidRPr="00882C0A">
        <w:t>Si allegano alla presente i seguenti documenti, che ne costituiscono parte integrante:</w:t>
      </w:r>
    </w:p>
    <w:p w14:paraId="587BE58C" w14:textId="77777777" w:rsidR="002F2FDD" w:rsidRDefault="002F2FDD" w:rsidP="002F2FDD"/>
    <w:p w14:paraId="24222086" w14:textId="77777777" w:rsidR="002F2FDD" w:rsidRPr="00E73559" w:rsidRDefault="002F2FDD" w:rsidP="002F2FDD">
      <w:pPr>
        <w:pStyle w:val="Paragrafoelenco"/>
        <w:numPr>
          <w:ilvl w:val="0"/>
          <w:numId w:val="9"/>
        </w:numPr>
      </w:pPr>
      <w:r w:rsidRPr="00CD194C">
        <w:t>“Co</w:t>
      </w:r>
      <w:r>
        <w:t>sti della Manodopera</w:t>
      </w:r>
      <w:r w:rsidRPr="00CD194C">
        <w:t>”,</w:t>
      </w:r>
      <w:r>
        <w:t xml:space="preserve"> in formato Excel</w:t>
      </w:r>
    </w:p>
    <w:p w14:paraId="4C468766" w14:textId="77777777" w:rsidR="002F2FDD" w:rsidRDefault="002F2FDD" w:rsidP="002F2FDD">
      <w:pPr>
        <w:pStyle w:val="Paragrafoelenco"/>
        <w:numPr>
          <w:ilvl w:val="0"/>
          <w:numId w:val="9"/>
        </w:numPr>
      </w:pPr>
      <w:r w:rsidRPr="00CD194C">
        <w:t>&lt;eventuali ulteriori documenti&gt;</w:t>
      </w:r>
      <w:r>
        <w:t>__________________</w:t>
      </w:r>
    </w:p>
    <w:p w14:paraId="48C54246" w14:textId="77777777" w:rsidR="002F2FDD" w:rsidRDefault="002F2FDD" w:rsidP="002F2FDD">
      <w:pPr>
        <w:pStyle w:val="Paragrafoelenco"/>
        <w:numPr>
          <w:ilvl w:val="0"/>
          <w:numId w:val="9"/>
        </w:numPr>
      </w:pPr>
      <w:r w:rsidRPr="00CD194C">
        <w:t>&lt;eventuali ulteriori documenti&gt;</w:t>
      </w:r>
      <w:r>
        <w:t>__________________</w:t>
      </w:r>
    </w:p>
    <w:p w14:paraId="1BCDF33C" w14:textId="106ABEC4" w:rsidR="002F2FDD" w:rsidRDefault="002F2FDD" w:rsidP="00507C78"/>
    <w:p w14:paraId="6A250FFC" w14:textId="77777777" w:rsidR="002F2FDD" w:rsidRPr="00C96B12" w:rsidRDefault="002F2FDD" w:rsidP="00507C78"/>
    <w:p w14:paraId="6B03EF69" w14:textId="77777777" w:rsidR="007B0E46" w:rsidRPr="00E052C3" w:rsidRDefault="007B0E46" w:rsidP="00507C78">
      <w:r w:rsidRPr="00E052C3">
        <w:t>______, li _________________</w:t>
      </w:r>
    </w:p>
    <w:p w14:paraId="6FF99E16" w14:textId="2C5A1FBC" w:rsidR="004475EF" w:rsidRPr="00E052C3" w:rsidRDefault="007B0E46" w:rsidP="004475EF">
      <w:r w:rsidRPr="00E052C3">
        <w:tab/>
      </w:r>
      <w:r w:rsidRPr="00E052C3">
        <w:tab/>
      </w:r>
      <w:r w:rsidRPr="00E052C3">
        <w:tab/>
      </w:r>
      <w:r w:rsidRPr="00E052C3">
        <w:tab/>
      </w:r>
      <w:r w:rsidRPr="00E052C3">
        <w:tab/>
        <w:t xml:space="preserve">  </w:t>
      </w:r>
      <w:r w:rsidRPr="00E052C3">
        <w:tab/>
      </w:r>
      <w:r w:rsidRPr="00E052C3">
        <w:tab/>
      </w:r>
      <w:r w:rsidR="004475EF" w:rsidRPr="00E052C3">
        <w:t xml:space="preserve"> </w:t>
      </w:r>
      <w:r w:rsidR="004475EF">
        <w:t xml:space="preserve">      </w:t>
      </w:r>
      <w:r w:rsidR="004475EF">
        <w:tab/>
        <w:t xml:space="preserve">         </w:t>
      </w:r>
      <w:r w:rsidR="004475EF" w:rsidRPr="00E052C3">
        <w:t>Firma</w:t>
      </w:r>
    </w:p>
    <w:p w14:paraId="043CB35D" w14:textId="5632A24F" w:rsidR="007B0E46" w:rsidRPr="00960AE4" w:rsidRDefault="004475EF" w:rsidP="004475EF">
      <w:r w:rsidRPr="00E052C3">
        <w:tab/>
      </w:r>
      <w:r w:rsidRPr="00E052C3">
        <w:tab/>
      </w:r>
      <w:r w:rsidRPr="00E052C3">
        <w:tab/>
      </w:r>
      <w:r w:rsidRPr="00E052C3">
        <w:tab/>
      </w:r>
      <w:r w:rsidRPr="00E052C3">
        <w:tab/>
      </w:r>
      <w:r w:rsidRPr="00E052C3">
        <w:tab/>
      </w:r>
      <w:r w:rsidRPr="00E052C3">
        <w:tab/>
        <w:t xml:space="preserve">  ____________</w:t>
      </w:r>
      <w:r>
        <w:t>___________</w:t>
      </w:r>
      <w:r w:rsidRPr="00E052C3">
        <w:t>___</w:t>
      </w:r>
      <w:r w:rsidR="007B0E46" w:rsidRPr="00E052C3">
        <w:t xml:space="preserve"> (firmato digitalmente)</w:t>
      </w:r>
      <w:r w:rsidR="007B0E46">
        <w:t xml:space="preserve"> </w:t>
      </w:r>
    </w:p>
    <w:sectPr w:rsidR="007B0E46" w:rsidRPr="00960AE4" w:rsidSect="00F463CA">
      <w:headerReference w:type="default" r:id="rId14"/>
      <w:pgSz w:w="12240" w:h="15840" w:code="1"/>
      <w:pgMar w:top="1985" w:right="1985" w:bottom="851" w:left="1985" w:header="720" w:footer="17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54FCA" w14:textId="77777777" w:rsidR="006B198F" w:rsidRDefault="006B198F" w:rsidP="00507C78">
      <w:r>
        <w:separator/>
      </w:r>
    </w:p>
  </w:endnote>
  <w:endnote w:type="continuationSeparator" w:id="0">
    <w:p w14:paraId="4B30A76A" w14:textId="77777777" w:rsidR="006B198F" w:rsidRDefault="006B198F" w:rsidP="00507C78">
      <w:r>
        <w:continuationSeparator/>
      </w:r>
    </w:p>
  </w:endnote>
  <w:endnote w:type="continuationNotice" w:id="1">
    <w:p w14:paraId="45105D17" w14:textId="77777777" w:rsidR="006B198F" w:rsidRDefault="006B198F" w:rsidP="00507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E7409" w14:textId="77777777" w:rsidR="001A6CA5" w:rsidRDefault="001A6CA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6E6A7" w14:textId="6F4C912A" w:rsidR="00D765F8" w:rsidRPr="00D765F8" w:rsidRDefault="00D765F8" w:rsidP="00D765F8">
    <w:pPr>
      <w:spacing w:line="240" w:lineRule="auto"/>
      <w:ind w:left="-284" w:right="-377"/>
      <w:rPr>
        <w:sz w:val="18"/>
        <w:szCs w:val="18"/>
      </w:rPr>
    </w:pPr>
  </w:p>
  <w:p w14:paraId="29489A85" w14:textId="743659C7" w:rsidR="003B219B" w:rsidRDefault="001A6CA5" w:rsidP="00D765F8">
    <w:pPr>
      <w:spacing w:line="240" w:lineRule="auto"/>
      <w:ind w:left="-284" w:right="-377"/>
      <w:rPr>
        <w:sz w:val="18"/>
        <w:szCs w:val="18"/>
      </w:rPr>
    </w:pPr>
    <w:r>
      <w:rPr>
        <w:sz w:val="18"/>
        <w:szCs w:val="18"/>
      </w:rPr>
      <w:t xml:space="preserve">Moduli di dichiarazione - </w:t>
    </w:r>
    <w:r w:rsidR="00837600" w:rsidRPr="00D765F8">
      <w:rPr>
        <w:sz w:val="18"/>
        <w:szCs w:val="18"/>
      </w:rPr>
      <w:t xml:space="preserve">Gara a procedura aperta ai sensi del </w:t>
    </w:r>
    <w:proofErr w:type="spellStart"/>
    <w:proofErr w:type="gramStart"/>
    <w:r w:rsidR="00837600" w:rsidRPr="00D765F8">
      <w:rPr>
        <w:sz w:val="18"/>
        <w:szCs w:val="18"/>
      </w:rPr>
      <w:t>D.Lgs</w:t>
    </w:r>
    <w:proofErr w:type="gramEnd"/>
    <w:r w:rsidR="00837600" w:rsidRPr="00D765F8">
      <w:rPr>
        <w:sz w:val="18"/>
        <w:szCs w:val="18"/>
      </w:rPr>
      <w:t>.</w:t>
    </w:r>
    <w:proofErr w:type="spellEnd"/>
    <w:r w:rsidR="00837600" w:rsidRPr="00D765F8">
      <w:rPr>
        <w:sz w:val="18"/>
        <w:szCs w:val="18"/>
      </w:rPr>
      <w:t xml:space="preserve"> 50/2016 e </w:t>
    </w:r>
    <w:proofErr w:type="spellStart"/>
    <w:r w:rsidR="00837600" w:rsidRPr="00D765F8">
      <w:rPr>
        <w:sz w:val="18"/>
        <w:szCs w:val="18"/>
      </w:rPr>
      <w:t>s.m.i.</w:t>
    </w:r>
    <w:proofErr w:type="spellEnd"/>
    <w:r w:rsidR="00837600" w:rsidRPr="00D765F8">
      <w:rPr>
        <w:sz w:val="18"/>
        <w:szCs w:val="18"/>
      </w:rPr>
      <w:t xml:space="preserve">, per l’affidamento dei servizi di telefonia mobile per le Pubbliche Amministrazioni – edizione 9 -  ai sensi dell’art. 26 L. 488/1999 e </w:t>
    </w:r>
    <w:proofErr w:type="spellStart"/>
    <w:r w:rsidR="00837600" w:rsidRPr="00D765F8">
      <w:rPr>
        <w:sz w:val="18"/>
        <w:szCs w:val="18"/>
      </w:rPr>
      <w:t>s.m.i.</w:t>
    </w:r>
    <w:proofErr w:type="spellEnd"/>
    <w:r w:rsidR="00837600" w:rsidRPr="00D765F8">
      <w:rPr>
        <w:sz w:val="18"/>
        <w:szCs w:val="18"/>
      </w:rPr>
      <w:t xml:space="preserve"> e dell’art. 58 L. 388/2000 e </w:t>
    </w:r>
    <w:proofErr w:type="spellStart"/>
    <w:r w:rsidR="00837600" w:rsidRPr="00D765F8">
      <w:rPr>
        <w:sz w:val="18"/>
        <w:szCs w:val="18"/>
      </w:rPr>
      <w:t>s.m.i.</w:t>
    </w:r>
    <w:proofErr w:type="spellEnd"/>
    <w:r w:rsidR="00837600" w:rsidRPr="00D765F8">
      <w:rPr>
        <w:sz w:val="18"/>
        <w:szCs w:val="18"/>
      </w:rPr>
      <w:t xml:space="preserve"> – ID 2452 </w:t>
    </w:r>
  </w:p>
  <w:p w14:paraId="641F19B5" w14:textId="77777777" w:rsidR="001A6CA5" w:rsidRPr="00D765F8" w:rsidRDefault="001A6CA5" w:rsidP="00D765F8">
    <w:pPr>
      <w:spacing w:line="240" w:lineRule="auto"/>
      <w:ind w:left="-284" w:right="-377"/>
      <w:rPr>
        <w:sz w:val="18"/>
        <w:szCs w:val="18"/>
      </w:rPr>
    </w:pP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07923" w14:textId="77777777" w:rsidR="00F463CA" w:rsidRDefault="00F463CA" w:rsidP="00F463CA">
    <w:pPr>
      <w:pStyle w:val="Pidipagina"/>
      <w:pBdr>
        <w:top w:val="none" w:sz="0" w:space="0" w:color="auto"/>
      </w:pBdr>
      <w:spacing w:line="240" w:lineRule="auto"/>
      <w:ind w:left="-284" w:right="-519"/>
      <w:jc w:val="left"/>
    </w:pPr>
    <w:r>
      <w:t>Classificazione del documento: Consip Public</w:t>
    </w:r>
  </w:p>
  <w:p w14:paraId="2033F654" w14:textId="77777777" w:rsidR="00F463CA" w:rsidRDefault="00F463CA" w:rsidP="00F463CA">
    <w:pPr>
      <w:pStyle w:val="Pidipagina"/>
      <w:pBdr>
        <w:top w:val="none" w:sz="0" w:space="0" w:color="auto"/>
      </w:pBdr>
      <w:spacing w:line="240" w:lineRule="auto"/>
      <w:ind w:left="-284" w:right="-519"/>
      <w:jc w:val="left"/>
    </w:pPr>
    <w:r>
      <w:t xml:space="preserve">Gara a procedura aperta ai sensi del </w:t>
    </w:r>
    <w:proofErr w:type="spellStart"/>
    <w:proofErr w:type="gramStart"/>
    <w:r>
      <w:t>D.Lgs</w:t>
    </w:r>
    <w:proofErr w:type="gramEnd"/>
    <w:r>
      <w:t>.</w:t>
    </w:r>
    <w:proofErr w:type="spellEnd"/>
    <w:r>
      <w:t xml:space="preserve"> 50/2016 e </w:t>
    </w:r>
    <w:proofErr w:type="spellStart"/>
    <w:r>
      <w:t>s.m.i.</w:t>
    </w:r>
    <w:proofErr w:type="spellEnd"/>
    <w:r>
      <w:t xml:space="preserve">, per l’affidamento dei servizi di telefonia mobile per le Pubbliche Amministrazioni – edizione 9 -  ai sensi dell’art. 26 L. 488/1999 e </w:t>
    </w:r>
    <w:proofErr w:type="spellStart"/>
    <w:r>
      <w:t>s.m.i.</w:t>
    </w:r>
    <w:proofErr w:type="spellEnd"/>
    <w:r>
      <w:t xml:space="preserve"> e dell’art. 58 L. 388/2000 e </w:t>
    </w:r>
    <w:proofErr w:type="spellStart"/>
    <w:r>
      <w:t>s.m.i.</w:t>
    </w:r>
    <w:proofErr w:type="spellEnd"/>
    <w:r>
      <w:t xml:space="preserve"> – ID 2452 </w:t>
    </w:r>
  </w:p>
  <w:p w14:paraId="1DDEF58D" w14:textId="047DBA5A" w:rsidR="00DB2183" w:rsidRDefault="00F463CA" w:rsidP="00F463CA">
    <w:pPr>
      <w:pStyle w:val="Pidipagina"/>
      <w:pBdr>
        <w:top w:val="none" w:sz="0" w:space="0" w:color="auto"/>
      </w:pBdr>
      <w:spacing w:line="240" w:lineRule="auto"/>
      <w:ind w:left="-284" w:right="-519"/>
      <w:jc w:val="left"/>
    </w:pPr>
    <w:r>
      <w:t>Allegato 10 - Schema giustificativi anomalia e costo della manodopera e della sicurezza e relativi allegati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65882" w14:textId="77777777" w:rsidR="006B198F" w:rsidRDefault="006B198F" w:rsidP="00507C78">
      <w:r>
        <w:separator/>
      </w:r>
    </w:p>
  </w:footnote>
  <w:footnote w:type="continuationSeparator" w:id="0">
    <w:p w14:paraId="5D4821F8" w14:textId="77777777" w:rsidR="006B198F" w:rsidRDefault="006B198F" w:rsidP="00507C78">
      <w:r>
        <w:continuationSeparator/>
      </w:r>
    </w:p>
  </w:footnote>
  <w:footnote w:type="continuationNotice" w:id="1">
    <w:p w14:paraId="071A1380" w14:textId="77777777" w:rsidR="006B198F" w:rsidRDefault="006B198F" w:rsidP="00507C7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9672" w14:textId="77777777" w:rsidR="001A6CA5" w:rsidRDefault="001A6CA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CBF1D" w14:textId="5C3A0330" w:rsidR="00837600" w:rsidRDefault="00837600" w:rsidP="00507C78">
    <w:pPr>
      <w:pStyle w:val="Intestazione"/>
    </w:pPr>
  </w:p>
  <w:p w14:paraId="5C2CB3B8" w14:textId="77777777" w:rsidR="00837600" w:rsidRDefault="001A6CA5">
    <w:pPr>
      <w:pStyle w:val="TAGTECNICI"/>
    </w:pPr>
    <w:sdt>
      <w:sdtPr>
        <w:alias w:val="NomeTemplate"/>
        <w:tag w:val="Version_2_0"/>
        <w:id w:val="-508529288"/>
        <w:lock w:val="sdtContentLocked"/>
      </w:sdtPr>
      <w:sdtEndPr/>
      <w:sdtContent>
        <w:r w:rsidR="00837600">
          <w:t>ALL44TTT</w:t>
        </w:r>
      </w:sdtContent>
    </w:sdt>
  </w:p>
  <w:p w14:paraId="39F7812C" w14:textId="77777777" w:rsidR="00837600" w:rsidRDefault="00837600">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DA022" w14:textId="3725430F" w:rsidR="00837600" w:rsidRDefault="00D765F8" w:rsidP="00507C78">
    <w:pPr>
      <w:pStyle w:val="Intestazione"/>
    </w:pPr>
    <w:r>
      <w:rPr>
        <w:noProof/>
      </w:rPr>
      <w:drawing>
        <wp:anchor distT="0" distB="0" distL="114300" distR="114300" simplePos="0" relativeHeight="251656704" behindDoc="1" locked="0" layoutInCell="1" allowOverlap="1" wp14:anchorId="3C11C5C1" wp14:editId="265A985F">
          <wp:simplePos x="0" y="0"/>
          <wp:positionH relativeFrom="page">
            <wp:align>left</wp:align>
          </wp:positionH>
          <wp:positionV relativeFrom="paragraph">
            <wp:posOffset>-454025</wp:posOffset>
          </wp:positionV>
          <wp:extent cx="2301240" cy="1085215"/>
          <wp:effectExtent l="0" t="0" r="3810" b="635"/>
          <wp:wrapTight wrapText="bothSides">
            <wp:wrapPolygon edited="0">
              <wp:start x="0" y="0"/>
              <wp:lineTo x="0" y="21233"/>
              <wp:lineTo x="21457" y="21233"/>
              <wp:lineTo x="21457" y="0"/>
              <wp:lineTo x="0" y="0"/>
            </wp:wrapPolygon>
          </wp:wrapTight>
          <wp:docPr id="11" name="Immagine 11"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99602" w14:textId="77777777" w:rsidR="00D765F8" w:rsidRDefault="00D765F8" w:rsidP="00507C78">
    <w:pPr>
      <w:pStyle w:val="Intestazione"/>
    </w:pPr>
    <w:r>
      <w:rPr>
        <w:noProof/>
      </w:rPr>
      <w:drawing>
        <wp:anchor distT="0" distB="0" distL="114300" distR="114300" simplePos="0" relativeHeight="251659776" behindDoc="1" locked="0" layoutInCell="1" allowOverlap="1" wp14:anchorId="739FCFDE" wp14:editId="54F67A2C">
          <wp:simplePos x="0" y="0"/>
          <wp:positionH relativeFrom="column">
            <wp:posOffset>-1260475</wp:posOffset>
          </wp:positionH>
          <wp:positionV relativeFrom="paragraph">
            <wp:posOffset>-454025</wp:posOffset>
          </wp:positionV>
          <wp:extent cx="1185545" cy="1085215"/>
          <wp:effectExtent l="0" t="0" r="0" b="0"/>
          <wp:wrapTight wrapText="bothSides">
            <wp:wrapPolygon edited="0">
              <wp:start x="0" y="0"/>
              <wp:lineTo x="0" y="21233"/>
              <wp:lineTo x="21172" y="21233"/>
              <wp:lineTo x="21172" y="0"/>
              <wp:lineTo x="0" y="0"/>
            </wp:wrapPolygon>
          </wp:wrapTight>
          <wp:docPr id="6"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BCA490" w14:textId="77777777" w:rsidR="00D765F8" w:rsidRDefault="001A6CA5">
    <w:pPr>
      <w:pStyle w:val="TAGTECNICI"/>
    </w:pPr>
    <w:sdt>
      <w:sdtPr>
        <w:alias w:val="NomeTemplate"/>
        <w:tag w:val="Version_2_0"/>
        <w:id w:val="382610127"/>
        <w:lock w:val="sdtContentLocked"/>
      </w:sdtPr>
      <w:sdtEndPr/>
      <w:sdtContent>
        <w:r w:rsidR="00D765F8">
          <w:t>ALL44TTT</w:t>
        </w:r>
      </w:sdtContent>
    </w:sdt>
  </w:p>
  <w:p w14:paraId="33022059" w14:textId="77777777" w:rsidR="00D765F8" w:rsidRDefault="00D765F8">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BC5A21"/>
    <w:multiLevelType w:val="multilevel"/>
    <w:tmpl w:val="D6BECAE8"/>
    <w:lvl w:ilvl="0">
      <w:start w:val="1"/>
      <w:numFmt w:val="decimal"/>
      <w:lvlText w:val="%1."/>
      <w:lvlJc w:val="left"/>
      <w:pPr>
        <w:tabs>
          <w:tab w:val="num" w:pos="432"/>
        </w:tabs>
        <w:ind w:left="432" w:hanging="432"/>
      </w:pPr>
      <w:rPr>
        <w:rFonts w:hint="default"/>
      </w:rPr>
    </w:lvl>
    <w:lvl w:ilvl="1">
      <w:start w:val="1"/>
      <w:numFmt w:val="decimal"/>
      <w:pStyle w:val="Titolo3"/>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C11714"/>
    <w:multiLevelType w:val="hybridMultilevel"/>
    <w:tmpl w:val="805A7266"/>
    <w:lvl w:ilvl="0" w:tplc="8ADA3AB6">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36E3807"/>
    <w:multiLevelType w:val="hybridMultilevel"/>
    <w:tmpl w:val="1890C87E"/>
    <w:lvl w:ilvl="0" w:tplc="1B3891D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C4E3D20"/>
    <w:multiLevelType w:val="multilevel"/>
    <w:tmpl w:val="4B52FDE4"/>
    <w:lvl w:ilvl="0">
      <w:start w:val="1"/>
      <w:numFmt w:val="decimal"/>
      <w:lvlText w:val="%1."/>
      <w:lvlJc w:val="left"/>
      <w:pPr>
        <w:ind w:left="720" w:hanging="360"/>
      </w:pPr>
      <w:rPr>
        <w:rFonts w:hint="default"/>
        <w:b/>
        <w:color w:val="auto"/>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1"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2" w15:restartNumberingAfterBreak="0">
    <w:nsid w:val="23AE02AD"/>
    <w:multiLevelType w:val="hybridMultilevel"/>
    <w:tmpl w:val="4900E0D6"/>
    <w:lvl w:ilvl="0" w:tplc="2C16BDCE">
      <w:start w:val="1"/>
      <w:numFmt w:val="decimal"/>
      <w:lvlText w:val="%1."/>
      <w:lvlJc w:val="left"/>
      <w:pPr>
        <w:tabs>
          <w:tab w:val="num" w:pos="720"/>
        </w:tabs>
        <w:ind w:left="720" w:hanging="360"/>
      </w:pPr>
      <w:rPr>
        <w:rFonts w:cs="Times New Roman" w:hint="default"/>
        <w:sz w:val="20"/>
        <w:szCs w:val="20"/>
      </w:rPr>
    </w:lvl>
    <w:lvl w:ilvl="1" w:tplc="A6FC815E" w:tentative="1">
      <w:start w:val="1"/>
      <w:numFmt w:val="bullet"/>
      <w:lvlText w:val="o"/>
      <w:lvlJc w:val="left"/>
      <w:pPr>
        <w:tabs>
          <w:tab w:val="num" w:pos="1440"/>
        </w:tabs>
        <w:ind w:left="1440" w:hanging="360"/>
      </w:pPr>
      <w:rPr>
        <w:rFonts w:ascii="Courier New" w:hAnsi="Courier New" w:hint="default"/>
      </w:rPr>
    </w:lvl>
    <w:lvl w:ilvl="2" w:tplc="5A4C83CC" w:tentative="1">
      <w:start w:val="1"/>
      <w:numFmt w:val="bullet"/>
      <w:lvlText w:val=""/>
      <w:lvlJc w:val="left"/>
      <w:pPr>
        <w:tabs>
          <w:tab w:val="num" w:pos="2160"/>
        </w:tabs>
        <w:ind w:left="2160" w:hanging="360"/>
      </w:pPr>
      <w:rPr>
        <w:rFonts w:ascii="Wingdings" w:hAnsi="Wingdings" w:hint="default"/>
      </w:rPr>
    </w:lvl>
    <w:lvl w:ilvl="3" w:tplc="89982AF6" w:tentative="1">
      <w:start w:val="1"/>
      <w:numFmt w:val="bullet"/>
      <w:lvlText w:val=""/>
      <w:lvlJc w:val="left"/>
      <w:pPr>
        <w:tabs>
          <w:tab w:val="num" w:pos="2880"/>
        </w:tabs>
        <w:ind w:left="2880" w:hanging="360"/>
      </w:pPr>
      <w:rPr>
        <w:rFonts w:ascii="Symbol" w:hAnsi="Symbol" w:hint="default"/>
      </w:rPr>
    </w:lvl>
    <w:lvl w:ilvl="4" w:tplc="7A9E8F52" w:tentative="1">
      <w:start w:val="1"/>
      <w:numFmt w:val="bullet"/>
      <w:lvlText w:val="o"/>
      <w:lvlJc w:val="left"/>
      <w:pPr>
        <w:tabs>
          <w:tab w:val="num" w:pos="3600"/>
        </w:tabs>
        <w:ind w:left="3600" w:hanging="360"/>
      </w:pPr>
      <w:rPr>
        <w:rFonts w:ascii="Courier New" w:hAnsi="Courier New" w:hint="default"/>
      </w:rPr>
    </w:lvl>
    <w:lvl w:ilvl="5" w:tplc="BE6A8016" w:tentative="1">
      <w:start w:val="1"/>
      <w:numFmt w:val="bullet"/>
      <w:lvlText w:val=""/>
      <w:lvlJc w:val="left"/>
      <w:pPr>
        <w:tabs>
          <w:tab w:val="num" w:pos="4320"/>
        </w:tabs>
        <w:ind w:left="4320" w:hanging="360"/>
      </w:pPr>
      <w:rPr>
        <w:rFonts w:ascii="Wingdings" w:hAnsi="Wingdings" w:hint="default"/>
      </w:rPr>
    </w:lvl>
    <w:lvl w:ilvl="6" w:tplc="731EB1D4" w:tentative="1">
      <w:start w:val="1"/>
      <w:numFmt w:val="bullet"/>
      <w:lvlText w:val=""/>
      <w:lvlJc w:val="left"/>
      <w:pPr>
        <w:tabs>
          <w:tab w:val="num" w:pos="5040"/>
        </w:tabs>
        <w:ind w:left="5040" w:hanging="360"/>
      </w:pPr>
      <w:rPr>
        <w:rFonts w:ascii="Symbol" w:hAnsi="Symbol" w:hint="default"/>
      </w:rPr>
    </w:lvl>
    <w:lvl w:ilvl="7" w:tplc="B5A2BDCA" w:tentative="1">
      <w:start w:val="1"/>
      <w:numFmt w:val="bullet"/>
      <w:lvlText w:val="o"/>
      <w:lvlJc w:val="left"/>
      <w:pPr>
        <w:tabs>
          <w:tab w:val="num" w:pos="5760"/>
        </w:tabs>
        <w:ind w:left="5760" w:hanging="360"/>
      </w:pPr>
      <w:rPr>
        <w:rFonts w:ascii="Courier New" w:hAnsi="Courier New" w:hint="default"/>
      </w:rPr>
    </w:lvl>
    <w:lvl w:ilvl="8" w:tplc="9662ADA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B031F0"/>
    <w:multiLevelType w:val="hybridMultilevel"/>
    <w:tmpl w:val="2D326138"/>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311C3A23"/>
    <w:multiLevelType w:val="hybridMultilevel"/>
    <w:tmpl w:val="09508A48"/>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5" w15:restartNumberingAfterBreak="0">
    <w:nsid w:val="322A32E7"/>
    <w:multiLevelType w:val="hybridMultilevel"/>
    <w:tmpl w:val="B87ABE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40C7657"/>
    <w:multiLevelType w:val="hybridMultilevel"/>
    <w:tmpl w:val="D50E0810"/>
    <w:lvl w:ilvl="0" w:tplc="8D72F9BC">
      <w:start w:val="1"/>
      <w:numFmt w:val="low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6F04CBF"/>
    <w:multiLevelType w:val="hybridMultilevel"/>
    <w:tmpl w:val="12ACD3F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829382B"/>
    <w:multiLevelType w:val="hybridMultilevel"/>
    <w:tmpl w:val="960E10BC"/>
    <w:lvl w:ilvl="0" w:tplc="9F1EDC06">
      <w:start w:val="2"/>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95A79A4"/>
    <w:multiLevelType w:val="hybridMultilevel"/>
    <w:tmpl w:val="DCB6C7B6"/>
    <w:lvl w:ilvl="0" w:tplc="47C6CA36">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21" w15:restartNumberingAfterBreak="0">
    <w:nsid w:val="39E37BE4"/>
    <w:multiLevelType w:val="hybridMultilevel"/>
    <w:tmpl w:val="26422782"/>
    <w:lvl w:ilvl="0" w:tplc="9F1EDC06">
      <w:start w:val="2"/>
      <w:numFmt w:val="bullet"/>
      <w:lvlText w:val="-"/>
      <w:lvlJc w:val="left"/>
      <w:pPr>
        <w:ind w:left="720" w:hanging="360"/>
      </w:pPr>
      <w:rPr>
        <w:rFonts w:ascii="Calibri" w:eastAsia="Times New Roman" w:hAnsi="Calibri" w:cs="Calibri" w:hint="default"/>
        <w:b/>
      </w:rPr>
    </w:lvl>
    <w:lvl w:ilvl="1" w:tplc="8ADA3AB6">
      <w:start w:val="1"/>
      <w:numFmt w:val="bullet"/>
      <w:lvlText w:val=""/>
      <w:lvlJc w:val="left"/>
      <w:pPr>
        <w:ind w:left="1440" w:hanging="360"/>
      </w:pPr>
      <w:rPr>
        <w:rFonts w:ascii="Wingdings" w:hAnsi="Wingdings" w:hint="default"/>
        <w:b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6D82106"/>
    <w:multiLevelType w:val="hybridMultilevel"/>
    <w:tmpl w:val="41C8EC76"/>
    <w:lvl w:ilvl="0" w:tplc="BB24CDAA">
      <w:numFmt w:val="bullet"/>
      <w:lvlText w:val="-"/>
      <w:lvlJc w:val="left"/>
      <w:pPr>
        <w:ind w:left="1080" w:hanging="360"/>
      </w:pPr>
      <w:rPr>
        <w:rFonts w:ascii="Garamond" w:eastAsia="Times New Roman" w:hAnsi="Garamond" w:cs="Aria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B1521C8"/>
    <w:multiLevelType w:val="hybridMultilevel"/>
    <w:tmpl w:val="AA0ADC10"/>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B554D2D"/>
    <w:multiLevelType w:val="hybridMultilevel"/>
    <w:tmpl w:val="153AB34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15:restartNumberingAfterBreak="0">
    <w:nsid w:val="4EF726BF"/>
    <w:multiLevelType w:val="hybridMultilevel"/>
    <w:tmpl w:val="F31E8E2A"/>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4372AC"/>
    <w:multiLevelType w:val="hybridMultilevel"/>
    <w:tmpl w:val="1FBE0F42"/>
    <w:lvl w:ilvl="0" w:tplc="0D084916">
      <w:start w:val="1"/>
      <w:numFmt w:val="lowerLetter"/>
      <w:lvlText w:val="%1)"/>
      <w:lvlJc w:val="left"/>
      <w:pPr>
        <w:ind w:left="720" w:hanging="360"/>
      </w:pPr>
      <w:rPr>
        <w:rFonts w:ascii="Garamond" w:hAnsi="Garamond"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472177"/>
    <w:multiLevelType w:val="hybridMultilevel"/>
    <w:tmpl w:val="2876BB58"/>
    <w:lvl w:ilvl="0" w:tplc="E196EFEA">
      <w:start w:val="1"/>
      <w:numFmt w:val="bullet"/>
      <w:lvlText w:val=""/>
      <w:lvlJc w:val="left"/>
      <w:pPr>
        <w:ind w:left="1440" w:hanging="360"/>
      </w:pPr>
      <w:rPr>
        <w:rFonts w:ascii="Symbol" w:eastAsia="Times New Roman" w:hAnsi="Symbol" w:cs="Trebuchet M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5A4841F6"/>
    <w:multiLevelType w:val="hybridMultilevel"/>
    <w:tmpl w:val="9A4C0570"/>
    <w:lvl w:ilvl="0" w:tplc="FFFFFFFF">
      <w:start w:val="1"/>
      <w:numFmt w:val="lowerLetter"/>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2"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4"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35" w15:restartNumberingAfterBreak="0">
    <w:nsid w:val="66FB76B4"/>
    <w:multiLevelType w:val="hybridMultilevel"/>
    <w:tmpl w:val="3CAC1462"/>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7" w15:restartNumberingAfterBreak="0">
    <w:nsid w:val="6EC6734C"/>
    <w:multiLevelType w:val="hybridMultilevel"/>
    <w:tmpl w:val="FB36D37E"/>
    <w:lvl w:ilvl="0" w:tplc="2E968AA8">
      <w:start w:val="1"/>
      <w:numFmt w:val="decimal"/>
      <w:lvlText w:val="%1."/>
      <w:lvlJc w:val="left"/>
      <w:pPr>
        <w:ind w:left="720" w:hanging="360"/>
      </w:pPr>
    </w:lvl>
    <w:lvl w:ilvl="1" w:tplc="E870AB3E">
      <w:start w:val="1"/>
      <w:numFmt w:val="decimal"/>
      <w:lvlText w:val="%2."/>
      <w:lvlJc w:val="left"/>
      <w:pPr>
        <w:ind w:left="1440" w:hanging="360"/>
      </w:pPr>
    </w:lvl>
    <w:lvl w:ilvl="2" w:tplc="10E8D16A">
      <w:start w:val="1"/>
      <w:numFmt w:val="lowerRoman"/>
      <w:lvlText w:val="%3."/>
      <w:lvlJc w:val="right"/>
      <w:pPr>
        <w:ind w:left="2160" w:hanging="180"/>
      </w:pPr>
    </w:lvl>
    <w:lvl w:ilvl="3" w:tplc="7A687B10">
      <w:start w:val="1"/>
      <w:numFmt w:val="decimal"/>
      <w:lvlText w:val="%4."/>
      <w:lvlJc w:val="left"/>
      <w:pPr>
        <w:ind w:left="2880" w:hanging="360"/>
      </w:pPr>
    </w:lvl>
    <w:lvl w:ilvl="4" w:tplc="7BC23FEA">
      <w:start w:val="1"/>
      <w:numFmt w:val="lowerLetter"/>
      <w:lvlText w:val="%5."/>
      <w:lvlJc w:val="left"/>
      <w:pPr>
        <w:ind w:left="3600" w:hanging="360"/>
      </w:pPr>
    </w:lvl>
    <w:lvl w:ilvl="5" w:tplc="554A6980">
      <w:start w:val="1"/>
      <w:numFmt w:val="lowerRoman"/>
      <w:lvlText w:val="%6."/>
      <w:lvlJc w:val="right"/>
      <w:pPr>
        <w:ind w:left="4320" w:hanging="180"/>
      </w:pPr>
    </w:lvl>
    <w:lvl w:ilvl="6" w:tplc="D250DABC">
      <w:start w:val="1"/>
      <w:numFmt w:val="decimal"/>
      <w:lvlText w:val="%7."/>
      <w:lvlJc w:val="left"/>
      <w:pPr>
        <w:ind w:left="5040" w:hanging="360"/>
      </w:pPr>
    </w:lvl>
    <w:lvl w:ilvl="7" w:tplc="147ACAEA">
      <w:start w:val="1"/>
      <w:numFmt w:val="lowerLetter"/>
      <w:lvlText w:val="%8."/>
      <w:lvlJc w:val="left"/>
      <w:pPr>
        <w:ind w:left="5760" w:hanging="360"/>
      </w:pPr>
    </w:lvl>
    <w:lvl w:ilvl="8" w:tplc="058AE54E">
      <w:start w:val="1"/>
      <w:numFmt w:val="lowerRoman"/>
      <w:lvlText w:val="%9."/>
      <w:lvlJc w:val="right"/>
      <w:pPr>
        <w:ind w:left="6480" w:hanging="180"/>
      </w:pPr>
    </w:lvl>
  </w:abstractNum>
  <w:abstractNum w:abstractNumId="38" w15:restartNumberingAfterBreak="0">
    <w:nsid w:val="6FDF7E04"/>
    <w:multiLevelType w:val="hybridMultilevel"/>
    <w:tmpl w:val="5096217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9"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1FB0878"/>
    <w:multiLevelType w:val="hybridMultilevel"/>
    <w:tmpl w:val="3D7ADE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73C0E57"/>
    <w:multiLevelType w:val="hybridMultilevel"/>
    <w:tmpl w:val="98740B3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2"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7"/>
  </w:num>
  <w:num w:numId="3">
    <w:abstractNumId w:val="5"/>
  </w:num>
  <w:num w:numId="4">
    <w:abstractNumId w:val="0"/>
  </w:num>
  <w:num w:numId="5">
    <w:abstractNumId w:val="2"/>
  </w:num>
  <w:num w:numId="6">
    <w:abstractNumId w:val="1"/>
  </w:num>
  <w:num w:numId="7">
    <w:abstractNumId w:val="29"/>
  </w:num>
  <w:num w:numId="8">
    <w:abstractNumId w:val="36"/>
  </w:num>
  <w:num w:numId="9">
    <w:abstractNumId w:val="32"/>
  </w:num>
  <w:num w:numId="10">
    <w:abstractNumId w:val="34"/>
  </w:num>
  <w:num w:numId="11">
    <w:abstractNumId w:val="9"/>
  </w:num>
  <w:num w:numId="12">
    <w:abstractNumId w:val="33"/>
  </w:num>
  <w:num w:numId="13">
    <w:abstractNumId w:val="42"/>
  </w:num>
  <w:num w:numId="14">
    <w:abstractNumId w:val="22"/>
  </w:num>
  <w:num w:numId="15">
    <w:abstractNumId w:val="13"/>
  </w:num>
  <w:num w:numId="16">
    <w:abstractNumId w:val="39"/>
  </w:num>
  <w:num w:numId="17">
    <w:abstractNumId w:val="10"/>
  </w:num>
  <w:num w:numId="18">
    <w:abstractNumId w:val="24"/>
  </w:num>
  <w:num w:numId="19">
    <w:abstractNumId w:val="20"/>
  </w:num>
  <w:num w:numId="20">
    <w:abstractNumId w:val="11"/>
  </w:num>
  <w:num w:numId="21">
    <w:abstractNumId w:val="27"/>
  </w:num>
  <w:num w:numId="22">
    <w:abstractNumId w:val="12"/>
  </w:num>
  <w:num w:numId="23">
    <w:abstractNumId w:val="8"/>
  </w:num>
  <w:num w:numId="24">
    <w:abstractNumId w:val="15"/>
  </w:num>
  <w:num w:numId="25">
    <w:abstractNumId w:val="28"/>
  </w:num>
  <w:num w:numId="26">
    <w:abstractNumId w:val="37"/>
  </w:num>
  <w:num w:numId="27">
    <w:abstractNumId w:val="18"/>
  </w:num>
  <w:num w:numId="28">
    <w:abstractNumId w:val="16"/>
  </w:num>
  <w:num w:numId="29">
    <w:abstractNumId w:val="38"/>
  </w:num>
  <w:num w:numId="30">
    <w:abstractNumId w:val="17"/>
  </w:num>
  <w:num w:numId="31">
    <w:abstractNumId w:val="23"/>
  </w:num>
  <w:num w:numId="32">
    <w:abstractNumId w:val="35"/>
  </w:num>
  <w:num w:numId="33">
    <w:abstractNumId w:val="20"/>
  </w:num>
  <w:num w:numId="34">
    <w:abstractNumId w:val="21"/>
  </w:num>
  <w:num w:numId="35">
    <w:abstractNumId w:val="25"/>
  </w:num>
  <w:num w:numId="36">
    <w:abstractNumId w:val="26"/>
  </w:num>
  <w:num w:numId="37">
    <w:abstractNumId w:val="6"/>
  </w:num>
  <w:num w:numId="38">
    <w:abstractNumId w:val="40"/>
  </w:num>
  <w:num w:numId="39">
    <w:abstractNumId w:val="41"/>
  </w:num>
  <w:num w:numId="40">
    <w:abstractNumId w:val="19"/>
  </w:num>
  <w:num w:numId="41">
    <w:abstractNumId w:val="30"/>
  </w:num>
  <w:num w:numId="42">
    <w:abstractNumId w:val="14"/>
  </w:num>
  <w:num w:numId="43">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8"/>
  <w:hyphenationZone w:val="283"/>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C78"/>
    <w:rsid w:val="00000C6C"/>
    <w:rsid w:val="000012FB"/>
    <w:rsid w:val="00003A4C"/>
    <w:rsid w:val="00003F7D"/>
    <w:rsid w:val="00004F81"/>
    <w:rsid w:val="000055CF"/>
    <w:rsid w:val="00007EEF"/>
    <w:rsid w:val="000103B8"/>
    <w:rsid w:val="000119B0"/>
    <w:rsid w:val="00011B8A"/>
    <w:rsid w:val="00011F58"/>
    <w:rsid w:val="00013243"/>
    <w:rsid w:val="000139CE"/>
    <w:rsid w:val="00013FE0"/>
    <w:rsid w:val="00014850"/>
    <w:rsid w:val="000156B6"/>
    <w:rsid w:val="00015EBC"/>
    <w:rsid w:val="00017515"/>
    <w:rsid w:val="00017808"/>
    <w:rsid w:val="0002025C"/>
    <w:rsid w:val="00020490"/>
    <w:rsid w:val="00020FC1"/>
    <w:rsid w:val="000226D3"/>
    <w:rsid w:val="0002427E"/>
    <w:rsid w:val="00024547"/>
    <w:rsid w:val="000246AD"/>
    <w:rsid w:val="00024AC5"/>
    <w:rsid w:val="00025531"/>
    <w:rsid w:val="0002780B"/>
    <w:rsid w:val="00027DE5"/>
    <w:rsid w:val="00027FE4"/>
    <w:rsid w:val="0003055D"/>
    <w:rsid w:val="00030E30"/>
    <w:rsid w:val="000317B3"/>
    <w:rsid w:val="000328E6"/>
    <w:rsid w:val="000335DB"/>
    <w:rsid w:val="00034D83"/>
    <w:rsid w:val="0003589D"/>
    <w:rsid w:val="00035E73"/>
    <w:rsid w:val="000366F8"/>
    <w:rsid w:val="000379CA"/>
    <w:rsid w:val="00037C93"/>
    <w:rsid w:val="0004006B"/>
    <w:rsid w:val="000419D7"/>
    <w:rsid w:val="00041CD5"/>
    <w:rsid w:val="00041F46"/>
    <w:rsid w:val="00044EE2"/>
    <w:rsid w:val="00045999"/>
    <w:rsid w:val="00047BC5"/>
    <w:rsid w:val="00050FF1"/>
    <w:rsid w:val="00051308"/>
    <w:rsid w:val="00052C21"/>
    <w:rsid w:val="0005327E"/>
    <w:rsid w:val="000552E9"/>
    <w:rsid w:val="00056547"/>
    <w:rsid w:val="000602DB"/>
    <w:rsid w:val="00060760"/>
    <w:rsid w:val="00060D0E"/>
    <w:rsid w:val="000613AE"/>
    <w:rsid w:val="00061489"/>
    <w:rsid w:val="00061BE7"/>
    <w:rsid w:val="000623F2"/>
    <w:rsid w:val="00064346"/>
    <w:rsid w:val="00064A54"/>
    <w:rsid w:val="000657CB"/>
    <w:rsid w:val="00070809"/>
    <w:rsid w:val="00072888"/>
    <w:rsid w:val="00074326"/>
    <w:rsid w:val="000747B3"/>
    <w:rsid w:val="00075CDE"/>
    <w:rsid w:val="00076BE5"/>
    <w:rsid w:val="000817CF"/>
    <w:rsid w:val="00083C72"/>
    <w:rsid w:val="0008478F"/>
    <w:rsid w:val="00084F0F"/>
    <w:rsid w:val="0008552F"/>
    <w:rsid w:val="0008566E"/>
    <w:rsid w:val="0008642C"/>
    <w:rsid w:val="00086927"/>
    <w:rsid w:val="000869CF"/>
    <w:rsid w:val="00086EA2"/>
    <w:rsid w:val="0008709B"/>
    <w:rsid w:val="0008716E"/>
    <w:rsid w:val="00090E70"/>
    <w:rsid w:val="00091097"/>
    <w:rsid w:val="000912CA"/>
    <w:rsid w:val="000963F3"/>
    <w:rsid w:val="00096586"/>
    <w:rsid w:val="0009680F"/>
    <w:rsid w:val="00096EFF"/>
    <w:rsid w:val="000A0A32"/>
    <w:rsid w:val="000A196B"/>
    <w:rsid w:val="000A1F82"/>
    <w:rsid w:val="000A2116"/>
    <w:rsid w:val="000A371D"/>
    <w:rsid w:val="000A41C5"/>
    <w:rsid w:val="000A49BA"/>
    <w:rsid w:val="000A4E2D"/>
    <w:rsid w:val="000A5CDA"/>
    <w:rsid w:val="000A5DE9"/>
    <w:rsid w:val="000A7DC2"/>
    <w:rsid w:val="000A7EBC"/>
    <w:rsid w:val="000B0149"/>
    <w:rsid w:val="000B0297"/>
    <w:rsid w:val="000B18CB"/>
    <w:rsid w:val="000B3540"/>
    <w:rsid w:val="000B55A6"/>
    <w:rsid w:val="000B6C4A"/>
    <w:rsid w:val="000B6FBF"/>
    <w:rsid w:val="000C08A0"/>
    <w:rsid w:val="000C0F4B"/>
    <w:rsid w:val="000C1235"/>
    <w:rsid w:val="000C323A"/>
    <w:rsid w:val="000C3C69"/>
    <w:rsid w:val="000C4D80"/>
    <w:rsid w:val="000C6807"/>
    <w:rsid w:val="000C6FE2"/>
    <w:rsid w:val="000C755D"/>
    <w:rsid w:val="000C7787"/>
    <w:rsid w:val="000C7C9F"/>
    <w:rsid w:val="000D02C4"/>
    <w:rsid w:val="000D0453"/>
    <w:rsid w:val="000D095F"/>
    <w:rsid w:val="000D1AF2"/>
    <w:rsid w:val="000D1F49"/>
    <w:rsid w:val="000D32AE"/>
    <w:rsid w:val="000D4047"/>
    <w:rsid w:val="000D45EB"/>
    <w:rsid w:val="000D4B32"/>
    <w:rsid w:val="000D564C"/>
    <w:rsid w:val="000D5EF5"/>
    <w:rsid w:val="000D667D"/>
    <w:rsid w:val="000D69D7"/>
    <w:rsid w:val="000D6C55"/>
    <w:rsid w:val="000D7D97"/>
    <w:rsid w:val="000E0A3A"/>
    <w:rsid w:val="000E1A75"/>
    <w:rsid w:val="000E3208"/>
    <w:rsid w:val="000E335B"/>
    <w:rsid w:val="000E4B70"/>
    <w:rsid w:val="000E4BAC"/>
    <w:rsid w:val="000E6667"/>
    <w:rsid w:val="000F169C"/>
    <w:rsid w:val="000F2026"/>
    <w:rsid w:val="000F2C73"/>
    <w:rsid w:val="000F2FC1"/>
    <w:rsid w:val="000F3384"/>
    <w:rsid w:val="000F3C13"/>
    <w:rsid w:val="000F48EA"/>
    <w:rsid w:val="000F5D2B"/>
    <w:rsid w:val="000F60F8"/>
    <w:rsid w:val="000F624A"/>
    <w:rsid w:val="000F65A0"/>
    <w:rsid w:val="000F7112"/>
    <w:rsid w:val="000F7F4A"/>
    <w:rsid w:val="00101C4A"/>
    <w:rsid w:val="001033A7"/>
    <w:rsid w:val="0010359C"/>
    <w:rsid w:val="00105762"/>
    <w:rsid w:val="00107738"/>
    <w:rsid w:val="00111D3C"/>
    <w:rsid w:val="001139D3"/>
    <w:rsid w:val="00113A0A"/>
    <w:rsid w:val="00114A54"/>
    <w:rsid w:val="00115573"/>
    <w:rsid w:val="00115F5E"/>
    <w:rsid w:val="00116BA7"/>
    <w:rsid w:val="00116FA6"/>
    <w:rsid w:val="0011726C"/>
    <w:rsid w:val="001172BF"/>
    <w:rsid w:val="00117F7C"/>
    <w:rsid w:val="001210CE"/>
    <w:rsid w:val="00123B29"/>
    <w:rsid w:val="0012484F"/>
    <w:rsid w:val="00124B57"/>
    <w:rsid w:val="0012540D"/>
    <w:rsid w:val="00125D3A"/>
    <w:rsid w:val="00125E00"/>
    <w:rsid w:val="001261AF"/>
    <w:rsid w:val="00126430"/>
    <w:rsid w:val="00126629"/>
    <w:rsid w:val="00130240"/>
    <w:rsid w:val="00130755"/>
    <w:rsid w:val="00130BA4"/>
    <w:rsid w:val="00130BBE"/>
    <w:rsid w:val="0013144B"/>
    <w:rsid w:val="00133730"/>
    <w:rsid w:val="00133AEA"/>
    <w:rsid w:val="00134368"/>
    <w:rsid w:val="0013535F"/>
    <w:rsid w:val="001362FF"/>
    <w:rsid w:val="001363DC"/>
    <w:rsid w:val="00136503"/>
    <w:rsid w:val="00136D2A"/>
    <w:rsid w:val="001403C8"/>
    <w:rsid w:val="001410CE"/>
    <w:rsid w:val="00141B25"/>
    <w:rsid w:val="00142586"/>
    <w:rsid w:val="001428ED"/>
    <w:rsid w:val="0014369C"/>
    <w:rsid w:val="00143B4E"/>
    <w:rsid w:val="001441E9"/>
    <w:rsid w:val="00144E3D"/>
    <w:rsid w:val="00145DCB"/>
    <w:rsid w:val="00145F95"/>
    <w:rsid w:val="00147655"/>
    <w:rsid w:val="00152118"/>
    <w:rsid w:val="001525B7"/>
    <w:rsid w:val="0015260A"/>
    <w:rsid w:val="001538DB"/>
    <w:rsid w:val="001540BA"/>
    <w:rsid w:val="00154D4B"/>
    <w:rsid w:val="00155482"/>
    <w:rsid w:val="001561C9"/>
    <w:rsid w:val="001568B7"/>
    <w:rsid w:val="00156E6D"/>
    <w:rsid w:val="00157062"/>
    <w:rsid w:val="00160392"/>
    <w:rsid w:val="0016051B"/>
    <w:rsid w:val="0016234B"/>
    <w:rsid w:val="00163575"/>
    <w:rsid w:val="001638AA"/>
    <w:rsid w:val="00164003"/>
    <w:rsid w:val="00165D91"/>
    <w:rsid w:val="00165F5D"/>
    <w:rsid w:val="00170994"/>
    <w:rsid w:val="0017118B"/>
    <w:rsid w:val="00171A2B"/>
    <w:rsid w:val="0017247F"/>
    <w:rsid w:val="00174296"/>
    <w:rsid w:val="00174AA7"/>
    <w:rsid w:val="0017566C"/>
    <w:rsid w:val="0017792C"/>
    <w:rsid w:val="00180073"/>
    <w:rsid w:val="001801A5"/>
    <w:rsid w:val="00181837"/>
    <w:rsid w:val="0018188F"/>
    <w:rsid w:val="00181AA1"/>
    <w:rsid w:val="00181AFE"/>
    <w:rsid w:val="00182F98"/>
    <w:rsid w:val="001832AB"/>
    <w:rsid w:val="00184226"/>
    <w:rsid w:val="00184453"/>
    <w:rsid w:val="0018461C"/>
    <w:rsid w:val="0018529A"/>
    <w:rsid w:val="00185EC3"/>
    <w:rsid w:val="00186AFD"/>
    <w:rsid w:val="00187948"/>
    <w:rsid w:val="0019054C"/>
    <w:rsid w:val="00190628"/>
    <w:rsid w:val="00191B9F"/>
    <w:rsid w:val="00192614"/>
    <w:rsid w:val="001926A4"/>
    <w:rsid w:val="00192F4C"/>
    <w:rsid w:val="00193EE6"/>
    <w:rsid w:val="00194318"/>
    <w:rsid w:val="001947A2"/>
    <w:rsid w:val="0019544E"/>
    <w:rsid w:val="001954C5"/>
    <w:rsid w:val="00196239"/>
    <w:rsid w:val="001A1862"/>
    <w:rsid w:val="001A1A62"/>
    <w:rsid w:val="001A1B4B"/>
    <w:rsid w:val="001A2CB6"/>
    <w:rsid w:val="001A2D95"/>
    <w:rsid w:val="001A4A56"/>
    <w:rsid w:val="001A5076"/>
    <w:rsid w:val="001A5544"/>
    <w:rsid w:val="001A6851"/>
    <w:rsid w:val="001A6CA5"/>
    <w:rsid w:val="001A70B8"/>
    <w:rsid w:val="001A70CD"/>
    <w:rsid w:val="001A7934"/>
    <w:rsid w:val="001B02A1"/>
    <w:rsid w:val="001B0812"/>
    <w:rsid w:val="001B1DDE"/>
    <w:rsid w:val="001B2034"/>
    <w:rsid w:val="001B2972"/>
    <w:rsid w:val="001B2E20"/>
    <w:rsid w:val="001B3730"/>
    <w:rsid w:val="001B3F3E"/>
    <w:rsid w:val="001B411F"/>
    <w:rsid w:val="001B46CC"/>
    <w:rsid w:val="001B50ED"/>
    <w:rsid w:val="001B634E"/>
    <w:rsid w:val="001B76FF"/>
    <w:rsid w:val="001C0E1C"/>
    <w:rsid w:val="001C3413"/>
    <w:rsid w:val="001C3CC1"/>
    <w:rsid w:val="001C3CD7"/>
    <w:rsid w:val="001C3D30"/>
    <w:rsid w:val="001C3EA8"/>
    <w:rsid w:val="001C5460"/>
    <w:rsid w:val="001C5F9B"/>
    <w:rsid w:val="001C6079"/>
    <w:rsid w:val="001C61CB"/>
    <w:rsid w:val="001C63B9"/>
    <w:rsid w:val="001C6624"/>
    <w:rsid w:val="001C6771"/>
    <w:rsid w:val="001C68CF"/>
    <w:rsid w:val="001C7816"/>
    <w:rsid w:val="001C7A21"/>
    <w:rsid w:val="001D09D7"/>
    <w:rsid w:val="001D1334"/>
    <w:rsid w:val="001D19A2"/>
    <w:rsid w:val="001D247C"/>
    <w:rsid w:val="001D4390"/>
    <w:rsid w:val="001D5405"/>
    <w:rsid w:val="001D63B6"/>
    <w:rsid w:val="001D72AF"/>
    <w:rsid w:val="001D775B"/>
    <w:rsid w:val="001D7995"/>
    <w:rsid w:val="001E06B9"/>
    <w:rsid w:val="001E0CCD"/>
    <w:rsid w:val="001E11DC"/>
    <w:rsid w:val="001E29EA"/>
    <w:rsid w:val="001E2D87"/>
    <w:rsid w:val="001E2F6F"/>
    <w:rsid w:val="001E32D4"/>
    <w:rsid w:val="001E38C3"/>
    <w:rsid w:val="001E4475"/>
    <w:rsid w:val="001E48D0"/>
    <w:rsid w:val="001E52A0"/>
    <w:rsid w:val="001E5317"/>
    <w:rsid w:val="001E5C1C"/>
    <w:rsid w:val="001E6710"/>
    <w:rsid w:val="001E7752"/>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35B2"/>
    <w:rsid w:val="00203B46"/>
    <w:rsid w:val="00205452"/>
    <w:rsid w:val="00206252"/>
    <w:rsid w:val="002069C1"/>
    <w:rsid w:val="00206E9C"/>
    <w:rsid w:val="00207039"/>
    <w:rsid w:val="00207283"/>
    <w:rsid w:val="002077EA"/>
    <w:rsid w:val="0020799F"/>
    <w:rsid w:val="00214ECA"/>
    <w:rsid w:val="002151BA"/>
    <w:rsid w:val="00215B89"/>
    <w:rsid w:val="00216261"/>
    <w:rsid w:val="00216478"/>
    <w:rsid w:val="00217599"/>
    <w:rsid w:val="002176DD"/>
    <w:rsid w:val="002178F3"/>
    <w:rsid w:val="002201E1"/>
    <w:rsid w:val="002212AC"/>
    <w:rsid w:val="00221337"/>
    <w:rsid w:val="00221559"/>
    <w:rsid w:val="00221949"/>
    <w:rsid w:val="00221C98"/>
    <w:rsid w:val="00222D94"/>
    <w:rsid w:val="0022378F"/>
    <w:rsid w:val="00224136"/>
    <w:rsid w:val="00224592"/>
    <w:rsid w:val="00224A95"/>
    <w:rsid w:val="002256E1"/>
    <w:rsid w:val="00225B9D"/>
    <w:rsid w:val="00225C00"/>
    <w:rsid w:val="00227D18"/>
    <w:rsid w:val="00227F05"/>
    <w:rsid w:val="002313EF"/>
    <w:rsid w:val="00231664"/>
    <w:rsid w:val="00235507"/>
    <w:rsid w:val="002373EA"/>
    <w:rsid w:val="00237F5E"/>
    <w:rsid w:val="00243E2B"/>
    <w:rsid w:val="0024427B"/>
    <w:rsid w:val="00246116"/>
    <w:rsid w:val="002478BF"/>
    <w:rsid w:val="002501FC"/>
    <w:rsid w:val="00250565"/>
    <w:rsid w:val="002509B6"/>
    <w:rsid w:val="0025198D"/>
    <w:rsid w:val="0025244A"/>
    <w:rsid w:val="00252544"/>
    <w:rsid w:val="00252DA5"/>
    <w:rsid w:val="002537BD"/>
    <w:rsid w:val="002540CC"/>
    <w:rsid w:val="002544CE"/>
    <w:rsid w:val="00254AC1"/>
    <w:rsid w:val="002550F0"/>
    <w:rsid w:val="00255504"/>
    <w:rsid w:val="00255BF5"/>
    <w:rsid w:val="0025664E"/>
    <w:rsid w:val="002572BD"/>
    <w:rsid w:val="002576CA"/>
    <w:rsid w:val="00257F98"/>
    <w:rsid w:val="00260400"/>
    <w:rsid w:val="00261FCB"/>
    <w:rsid w:val="002623EC"/>
    <w:rsid w:val="00263203"/>
    <w:rsid w:val="0026346D"/>
    <w:rsid w:val="002641B0"/>
    <w:rsid w:val="002652BC"/>
    <w:rsid w:val="00265F2E"/>
    <w:rsid w:val="002663F9"/>
    <w:rsid w:val="00266BAD"/>
    <w:rsid w:val="00266DC0"/>
    <w:rsid w:val="00266F11"/>
    <w:rsid w:val="00267B47"/>
    <w:rsid w:val="002701DB"/>
    <w:rsid w:val="0027069C"/>
    <w:rsid w:val="00271DDD"/>
    <w:rsid w:val="002732CD"/>
    <w:rsid w:val="00273E0C"/>
    <w:rsid w:val="00275421"/>
    <w:rsid w:val="00277F59"/>
    <w:rsid w:val="002827F5"/>
    <w:rsid w:val="00282BE7"/>
    <w:rsid w:val="00283408"/>
    <w:rsid w:val="00284945"/>
    <w:rsid w:val="002853C8"/>
    <w:rsid w:val="00285778"/>
    <w:rsid w:val="0028658C"/>
    <w:rsid w:val="0028795F"/>
    <w:rsid w:val="0029005E"/>
    <w:rsid w:val="0029078B"/>
    <w:rsid w:val="00290E63"/>
    <w:rsid w:val="00292052"/>
    <w:rsid w:val="002928B5"/>
    <w:rsid w:val="002928FA"/>
    <w:rsid w:val="00292F3A"/>
    <w:rsid w:val="002941C5"/>
    <w:rsid w:val="00294B5E"/>
    <w:rsid w:val="0029557A"/>
    <w:rsid w:val="00295B11"/>
    <w:rsid w:val="00297ED3"/>
    <w:rsid w:val="00297FBC"/>
    <w:rsid w:val="002A2B3C"/>
    <w:rsid w:val="002A3CFB"/>
    <w:rsid w:val="002A4CBA"/>
    <w:rsid w:val="002A57AB"/>
    <w:rsid w:val="002A6647"/>
    <w:rsid w:val="002A667C"/>
    <w:rsid w:val="002B0047"/>
    <w:rsid w:val="002B01FC"/>
    <w:rsid w:val="002B19E2"/>
    <w:rsid w:val="002B2419"/>
    <w:rsid w:val="002B3ADC"/>
    <w:rsid w:val="002B4138"/>
    <w:rsid w:val="002B5788"/>
    <w:rsid w:val="002B62A3"/>
    <w:rsid w:val="002B6F5C"/>
    <w:rsid w:val="002B784F"/>
    <w:rsid w:val="002B78BB"/>
    <w:rsid w:val="002B79AA"/>
    <w:rsid w:val="002B79BB"/>
    <w:rsid w:val="002C2871"/>
    <w:rsid w:val="002C28A3"/>
    <w:rsid w:val="002C30C2"/>
    <w:rsid w:val="002C32FE"/>
    <w:rsid w:val="002C36E0"/>
    <w:rsid w:val="002C4411"/>
    <w:rsid w:val="002C4E3B"/>
    <w:rsid w:val="002C5C1A"/>
    <w:rsid w:val="002C5D74"/>
    <w:rsid w:val="002C5EEF"/>
    <w:rsid w:val="002C6263"/>
    <w:rsid w:val="002C679D"/>
    <w:rsid w:val="002C6A2B"/>
    <w:rsid w:val="002C6F10"/>
    <w:rsid w:val="002C7E86"/>
    <w:rsid w:val="002C7EE5"/>
    <w:rsid w:val="002D035E"/>
    <w:rsid w:val="002D0C4E"/>
    <w:rsid w:val="002D1A24"/>
    <w:rsid w:val="002D26B7"/>
    <w:rsid w:val="002D2DC2"/>
    <w:rsid w:val="002D36E7"/>
    <w:rsid w:val="002D3CE9"/>
    <w:rsid w:val="002D4316"/>
    <w:rsid w:val="002D48CB"/>
    <w:rsid w:val="002D4A78"/>
    <w:rsid w:val="002D52B0"/>
    <w:rsid w:val="002D6642"/>
    <w:rsid w:val="002D7529"/>
    <w:rsid w:val="002E00E0"/>
    <w:rsid w:val="002E0A4E"/>
    <w:rsid w:val="002E112D"/>
    <w:rsid w:val="002E1E3D"/>
    <w:rsid w:val="002E25DD"/>
    <w:rsid w:val="002E3F40"/>
    <w:rsid w:val="002E3F8A"/>
    <w:rsid w:val="002E527E"/>
    <w:rsid w:val="002E5EEA"/>
    <w:rsid w:val="002E67D6"/>
    <w:rsid w:val="002E6D3E"/>
    <w:rsid w:val="002E768E"/>
    <w:rsid w:val="002F03F9"/>
    <w:rsid w:val="002F0B78"/>
    <w:rsid w:val="002F0D59"/>
    <w:rsid w:val="002F2C2E"/>
    <w:rsid w:val="002F2FDD"/>
    <w:rsid w:val="002F4563"/>
    <w:rsid w:val="002F4727"/>
    <w:rsid w:val="002F4C66"/>
    <w:rsid w:val="002F6F51"/>
    <w:rsid w:val="002F6F65"/>
    <w:rsid w:val="00300364"/>
    <w:rsid w:val="00300891"/>
    <w:rsid w:val="003012A1"/>
    <w:rsid w:val="00301645"/>
    <w:rsid w:val="003017CD"/>
    <w:rsid w:val="00301AE7"/>
    <w:rsid w:val="00301B48"/>
    <w:rsid w:val="0030298B"/>
    <w:rsid w:val="003037A5"/>
    <w:rsid w:val="00304579"/>
    <w:rsid w:val="00305824"/>
    <w:rsid w:val="00305B66"/>
    <w:rsid w:val="00305F83"/>
    <w:rsid w:val="0030708C"/>
    <w:rsid w:val="003077F0"/>
    <w:rsid w:val="00307BD2"/>
    <w:rsid w:val="003100AC"/>
    <w:rsid w:val="003103EF"/>
    <w:rsid w:val="00310820"/>
    <w:rsid w:val="00310FD2"/>
    <w:rsid w:val="0031222E"/>
    <w:rsid w:val="00312406"/>
    <w:rsid w:val="00313E88"/>
    <w:rsid w:val="0031414C"/>
    <w:rsid w:val="003150C4"/>
    <w:rsid w:val="0031546B"/>
    <w:rsid w:val="00315846"/>
    <w:rsid w:val="00315F1C"/>
    <w:rsid w:val="00316515"/>
    <w:rsid w:val="00321721"/>
    <w:rsid w:val="00321EB7"/>
    <w:rsid w:val="00323347"/>
    <w:rsid w:val="0032370A"/>
    <w:rsid w:val="0032370D"/>
    <w:rsid w:val="00323A2C"/>
    <w:rsid w:val="00323BA3"/>
    <w:rsid w:val="0032477C"/>
    <w:rsid w:val="00324EA4"/>
    <w:rsid w:val="003270FC"/>
    <w:rsid w:val="003273FD"/>
    <w:rsid w:val="0032745A"/>
    <w:rsid w:val="00330CC3"/>
    <w:rsid w:val="00332095"/>
    <w:rsid w:val="00332140"/>
    <w:rsid w:val="00333E69"/>
    <w:rsid w:val="00334CB3"/>
    <w:rsid w:val="00334DDC"/>
    <w:rsid w:val="00334E98"/>
    <w:rsid w:val="00334F49"/>
    <w:rsid w:val="00335116"/>
    <w:rsid w:val="0033514E"/>
    <w:rsid w:val="0033521D"/>
    <w:rsid w:val="003360B4"/>
    <w:rsid w:val="003366FB"/>
    <w:rsid w:val="00336792"/>
    <w:rsid w:val="00337191"/>
    <w:rsid w:val="00337AA0"/>
    <w:rsid w:val="003407C8"/>
    <w:rsid w:val="00341501"/>
    <w:rsid w:val="003421F9"/>
    <w:rsid w:val="003424A6"/>
    <w:rsid w:val="0034293D"/>
    <w:rsid w:val="003429D1"/>
    <w:rsid w:val="00342AD0"/>
    <w:rsid w:val="00344265"/>
    <w:rsid w:val="0034489A"/>
    <w:rsid w:val="003507A3"/>
    <w:rsid w:val="00350897"/>
    <w:rsid w:val="00352E78"/>
    <w:rsid w:val="0035329C"/>
    <w:rsid w:val="00353B8F"/>
    <w:rsid w:val="00354C02"/>
    <w:rsid w:val="00355251"/>
    <w:rsid w:val="003553A1"/>
    <w:rsid w:val="00356575"/>
    <w:rsid w:val="00356577"/>
    <w:rsid w:val="0035666E"/>
    <w:rsid w:val="00357767"/>
    <w:rsid w:val="00357B42"/>
    <w:rsid w:val="00357C38"/>
    <w:rsid w:val="00357E11"/>
    <w:rsid w:val="00360432"/>
    <w:rsid w:val="00362EA3"/>
    <w:rsid w:val="00366365"/>
    <w:rsid w:val="00366523"/>
    <w:rsid w:val="003703FD"/>
    <w:rsid w:val="00370981"/>
    <w:rsid w:val="003710F1"/>
    <w:rsid w:val="00371E90"/>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1E8A"/>
    <w:rsid w:val="0039207E"/>
    <w:rsid w:val="0039231A"/>
    <w:rsid w:val="003923F9"/>
    <w:rsid w:val="00392544"/>
    <w:rsid w:val="00392D87"/>
    <w:rsid w:val="00393978"/>
    <w:rsid w:val="00393D91"/>
    <w:rsid w:val="0039455E"/>
    <w:rsid w:val="003954BF"/>
    <w:rsid w:val="003957B9"/>
    <w:rsid w:val="00396508"/>
    <w:rsid w:val="00397B38"/>
    <w:rsid w:val="003A0852"/>
    <w:rsid w:val="003A0C06"/>
    <w:rsid w:val="003A1FC9"/>
    <w:rsid w:val="003A3F1E"/>
    <w:rsid w:val="003A447B"/>
    <w:rsid w:val="003A4498"/>
    <w:rsid w:val="003A4E4F"/>
    <w:rsid w:val="003A62C1"/>
    <w:rsid w:val="003A73D6"/>
    <w:rsid w:val="003A774E"/>
    <w:rsid w:val="003A7940"/>
    <w:rsid w:val="003B04D8"/>
    <w:rsid w:val="003B219B"/>
    <w:rsid w:val="003B2AAA"/>
    <w:rsid w:val="003B2CDE"/>
    <w:rsid w:val="003B36B3"/>
    <w:rsid w:val="003B4B11"/>
    <w:rsid w:val="003B55E8"/>
    <w:rsid w:val="003B5A26"/>
    <w:rsid w:val="003B68E0"/>
    <w:rsid w:val="003B6B25"/>
    <w:rsid w:val="003B6C80"/>
    <w:rsid w:val="003B7D00"/>
    <w:rsid w:val="003C074E"/>
    <w:rsid w:val="003C0AE3"/>
    <w:rsid w:val="003C0B76"/>
    <w:rsid w:val="003C1C3D"/>
    <w:rsid w:val="003C2B24"/>
    <w:rsid w:val="003C50D8"/>
    <w:rsid w:val="003C6BDA"/>
    <w:rsid w:val="003C7A88"/>
    <w:rsid w:val="003D0603"/>
    <w:rsid w:val="003D0BD5"/>
    <w:rsid w:val="003D0C3F"/>
    <w:rsid w:val="003D1C68"/>
    <w:rsid w:val="003D2361"/>
    <w:rsid w:val="003D2F81"/>
    <w:rsid w:val="003D3327"/>
    <w:rsid w:val="003D37EA"/>
    <w:rsid w:val="003D4159"/>
    <w:rsid w:val="003D431D"/>
    <w:rsid w:val="003D4958"/>
    <w:rsid w:val="003D53C6"/>
    <w:rsid w:val="003D540A"/>
    <w:rsid w:val="003D588D"/>
    <w:rsid w:val="003D79C1"/>
    <w:rsid w:val="003D7EAA"/>
    <w:rsid w:val="003E1035"/>
    <w:rsid w:val="003E1C91"/>
    <w:rsid w:val="003E224D"/>
    <w:rsid w:val="003E2904"/>
    <w:rsid w:val="003E4BE5"/>
    <w:rsid w:val="003E7549"/>
    <w:rsid w:val="003E757C"/>
    <w:rsid w:val="003F01CB"/>
    <w:rsid w:val="003F0280"/>
    <w:rsid w:val="003F1985"/>
    <w:rsid w:val="003F2167"/>
    <w:rsid w:val="003F2554"/>
    <w:rsid w:val="003F2EC1"/>
    <w:rsid w:val="003F38AB"/>
    <w:rsid w:val="003F43B1"/>
    <w:rsid w:val="003F5578"/>
    <w:rsid w:val="003F59CA"/>
    <w:rsid w:val="003F5B9C"/>
    <w:rsid w:val="003F5F5A"/>
    <w:rsid w:val="003F6AAF"/>
    <w:rsid w:val="003F72D1"/>
    <w:rsid w:val="003F7413"/>
    <w:rsid w:val="003F7FE6"/>
    <w:rsid w:val="0040089A"/>
    <w:rsid w:val="004010AE"/>
    <w:rsid w:val="0040195F"/>
    <w:rsid w:val="0040356D"/>
    <w:rsid w:val="00403A97"/>
    <w:rsid w:val="00405ABE"/>
    <w:rsid w:val="00406291"/>
    <w:rsid w:val="0040678D"/>
    <w:rsid w:val="00411A53"/>
    <w:rsid w:val="00412114"/>
    <w:rsid w:val="00412144"/>
    <w:rsid w:val="0041216F"/>
    <w:rsid w:val="0041342B"/>
    <w:rsid w:val="00414C56"/>
    <w:rsid w:val="00415C2F"/>
    <w:rsid w:val="00415F93"/>
    <w:rsid w:val="00417E12"/>
    <w:rsid w:val="00417EE0"/>
    <w:rsid w:val="00420ADF"/>
    <w:rsid w:val="00421441"/>
    <w:rsid w:val="004220F2"/>
    <w:rsid w:val="004234A8"/>
    <w:rsid w:val="0042356F"/>
    <w:rsid w:val="00424070"/>
    <w:rsid w:val="0042515E"/>
    <w:rsid w:val="00425360"/>
    <w:rsid w:val="00425B7D"/>
    <w:rsid w:val="00425C52"/>
    <w:rsid w:val="00426385"/>
    <w:rsid w:val="0042644E"/>
    <w:rsid w:val="00426DB0"/>
    <w:rsid w:val="00427665"/>
    <w:rsid w:val="00427E9E"/>
    <w:rsid w:val="004302BF"/>
    <w:rsid w:val="00430FAF"/>
    <w:rsid w:val="00432A71"/>
    <w:rsid w:val="00432CCA"/>
    <w:rsid w:val="00433912"/>
    <w:rsid w:val="004347DE"/>
    <w:rsid w:val="00435003"/>
    <w:rsid w:val="00435807"/>
    <w:rsid w:val="00435A3B"/>
    <w:rsid w:val="0043631A"/>
    <w:rsid w:val="004366CC"/>
    <w:rsid w:val="00436CBB"/>
    <w:rsid w:val="00437CFA"/>
    <w:rsid w:val="0044060D"/>
    <w:rsid w:val="0044068D"/>
    <w:rsid w:val="00440E1B"/>
    <w:rsid w:val="00441432"/>
    <w:rsid w:val="004416A1"/>
    <w:rsid w:val="00444659"/>
    <w:rsid w:val="004446A9"/>
    <w:rsid w:val="00444B89"/>
    <w:rsid w:val="00444CA9"/>
    <w:rsid w:val="00444F4E"/>
    <w:rsid w:val="0044663A"/>
    <w:rsid w:val="004468DB"/>
    <w:rsid w:val="004475EF"/>
    <w:rsid w:val="00447EE5"/>
    <w:rsid w:val="004507D6"/>
    <w:rsid w:val="00450DAF"/>
    <w:rsid w:val="00451BEF"/>
    <w:rsid w:val="00451BF0"/>
    <w:rsid w:val="004524B1"/>
    <w:rsid w:val="00454A90"/>
    <w:rsid w:val="0046021F"/>
    <w:rsid w:val="00460A59"/>
    <w:rsid w:val="004611A4"/>
    <w:rsid w:val="004630D4"/>
    <w:rsid w:val="0046426D"/>
    <w:rsid w:val="00464C71"/>
    <w:rsid w:val="00465651"/>
    <w:rsid w:val="00465829"/>
    <w:rsid w:val="00466E31"/>
    <w:rsid w:val="004713D5"/>
    <w:rsid w:val="00471A44"/>
    <w:rsid w:val="004723F1"/>
    <w:rsid w:val="00472B0C"/>
    <w:rsid w:val="0047367B"/>
    <w:rsid w:val="00473CD9"/>
    <w:rsid w:val="004747AB"/>
    <w:rsid w:val="00475152"/>
    <w:rsid w:val="0047629A"/>
    <w:rsid w:val="00477799"/>
    <w:rsid w:val="00477ACF"/>
    <w:rsid w:val="00477BBC"/>
    <w:rsid w:val="004808BD"/>
    <w:rsid w:val="004809AA"/>
    <w:rsid w:val="00481992"/>
    <w:rsid w:val="00481B7B"/>
    <w:rsid w:val="004825BD"/>
    <w:rsid w:val="004841A1"/>
    <w:rsid w:val="0048572C"/>
    <w:rsid w:val="004876C2"/>
    <w:rsid w:val="004879B4"/>
    <w:rsid w:val="0049039A"/>
    <w:rsid w:val="0049219E"/>
    <w:rsid w:val="004926D9"/>
    <w:rsid w:val="00492F83"/>
    <w:rsid w:val="0049449B"/>
    <w:rsid w:val="004956AD"/>
    <w:rsid w:val="004962ED"/>
    <w:rsid w:val="0049662D"/>
    <w:rsid w:val="00497290"/>
    <w:rsid w:val="00497A12"/>
    <w:rsid w:val="004A1582"/>
    <w:rsid w:val="004A2AE9"/>
    <w:rsid w:val="004A3C15"/>
    <w:rsid w:val="004A3CBD"/>
    <w:rsid w:val="004A49FF"/>
    <w:rsid w:val="004A577E"/>
    <w:rsid w:val="004A6961"/>
    <w:rsid w:val="004A6A0E"/>
    <w:rsid w:val="004A7692"/>
    <w:rsid w:val="004A7919"/>
    <w:rsid w:val="004B06FA"/>
    <w:rsid w:val="004B145C"/>
    <w:rsid w:val="004B2B6F"/>
    <w:rsid w:val="004B6CF5"/>
    <w:rsid w:val="004B6EF1"/>
    <w:rsid w:val="004C054F"/>
    <w:rsid w:val="004C206C"/>
    <w:rsid w:val="004C2FC5"/>
    <w:rsid w:val="004C316A"/>
    <w:rsid w:val="004C3DC3"/>
    <w:rsid w:val="004C493B"/>
    <w:rsid w:val="004C4B12"/>
    <w:rsid w:val="004C5D10"/>
    <w:rsid w:val="004C7D30"/>
    <w:rsid w:val="004D0074"/>
    <w:rsid w:val="004D04BF"/>
    <w:rsid w:val="004D0CF8"/>
    <w:rsid w:val="004D1CB3"/>
    <w:rsid w:val="004D260B"/>
    <w:rsid w:val="004D2CE4"/>
    <w:rsid w:val="004D385A"/>
    <w:rsid w:val="004D4CD4"/>
    <w:rsid w:val="004D5226"/>
    <w:rsid w:val="004D5387"/>
    <w:rsid w:val="004E14C1"/>
    <w:rsid w:val="004E1D76"/>
    <w:rsid w:val="004E1E5C"/>
    <w:rsid w:val="004E3790"/>
    <w:rsid w:val="004E40C5"/>
    <w:rsid w:val="004E42F7"/>
    <w:rsid w:val="004E4DF4"/>
    <w:rsid w:val="004E55C2"/>
    <w:rsid w:val="004E5F9C"/>
    <w:rsid w:val="004F0A96"/>
    <w:rsid w:val="004F0EE7"/>
    <w:rsid w:val="004F2F4E"/>
    <w:rsid w:val="004F49BA"/>
    <w:rsid w:val="004F5DB7"/>
    <w:rsid w:val="004F6444"/>
    <w:rsid w:val="004F69D8"/>
    <w:rsid w:val="004F6ED6"/>
    <w:rsid w:val="004F784F"/>
    <w:rsid w:val="00500022"/>
    <w:rsid w:val="00500180"/>
    <w:rsid w:val="005009FA"/>
    <w:rsid w:val="005016CE"/>
    <w:rsid w:val="005018CF"/>
    <w:rsid w:val="005038EC"/>
    <w:rsid w:val="00504534"/>
    <w:rsid w:val="005048B0"/>
    <w:rsid w:val="005075B8"/>
    <w:rsid w:val="00507824"/>
    <w:rsid w:val="00507C78"/>
    <w:rsid w:val="0051080B"/>
    <w:rsid w:val="0051117B"/>
    <w:rsid w:val="005113FD"/>
    <w:rsid w:val="00511669"/>
    <w:rsid w:val="00511E32"/>
    <w:rsid w:val="00512801"/>
    <w:rsid w:val="00512D44"/>
    <w:rsid w:val="00515171"/>
    <w:rsid w:val="005153B4"/>
    <w:rsid w:val="00515BBA"/>
    <w:rsid w:val="00515BCF"/>
    <w:rsid w:val="00515F56"/>
    <w:rsid w:val="00516474"/>
    <w:rsid w:val="0052179C"/>
    <w:rsid w:val="005217F8"/>
    <w:rsid w:val="00521875"/>
    <w:rsid w:val="00521E24"/>
    <w:rsid w:val="005226FA"/>
    <w:rsid w:val="00522F9C"/>
    <w:rsid w:val="0052447A"/>
    <w:rsid w:val="00525A4A"/>
    <w:rsid w:val="005266B2"/>
    <w:rsid w:val="00526717"/>
    <w:rsid w:val="005279EB"/>
    <w:rsid w:val="00530E53"/>
    <w:rsid w:val="00530ED4"/>
    <w:rsid w:val="00531C1E"/>
    <w:rsid w:val="00532A1C"/>
    <w:rsid w:val="005339D1"/>
    <w:rsid w:val="005339E2"/>
    <w:rsid w:val="00533C3C"/>
    <w:rsid w:val="00533DD6"/>
    <w:rsid w:val="00534CF8"/>
    <w:rsid w:val="00534E50"/>
    <w:rsid w:val="005374E4"/>
    <w:rsid w:val="0054010C"/>
    <w:rsid w:val="005402DD"/>
    <w:rsid w:val="005410DA"/>
    <w:rsid w:val="00541116"/>
    <w:rsid w:val="00541937"/>
    <w:rsid w:val="00541A6C"/>
    <w:rsid w:val="005421D6"/>
    <w:rsid w:val="00542ABD"/>
    <w:rsid w:val="00545C48"/>
    <w:rsid w:val="0054706F"/>
    <w:rsid w:val="00550575"/>
    <w:rsid w:val="005508E2"/>
    <w:rsid w:val="00550C4D"/>
    <w:rsid w:val="00550C50"/>
    <w:rsid w:val="0055156F"/>
    <w:rsid w:val="005529DF"/>
    <w:rsid w:val="00553704"/>
    <w:rsid w:val="0055452A"/>
    <w:rsid w:val="0055485A"/>
    <w:rsid w:val="0055491D"/>
    <w:rsid w:val="00554F39"/>
    <w:rsid w:val="0055571C"/>
    <w:rsid w:val="00555732"/>
    <w:rsid w:val="0055625A"/>
    <w:rsid w:val="00556AAA"/>
    <w:rsid w:val="00556E6B"/>
    <w:rsid w:val="005578AD"/>
    <w:rsid w:val="0056097F"/>
    <w:rsid w:val="00560DF1"/>
    <w:rsid w:val="00560E1C"/>
    <w:rsid w:val="00561928"/>
    <w:rsid w:val="0056280A"/>
    <w:rsid w:val="005637A6"/>
    <w:rsid w:val="00563C95"/>
    <w:rsid w:val="005643F6"/>
    <w:rsid w:val="005656FD"/>
    <w:rsid w:val="0056583E"/>
    <w:rsid w:val="00565A48"/>
    <w:rsid w:val="00565C1A"/>
    <w:rsid w:val="00567054"/>
    <w:rsid w:val="00567FF0"/>
    <w:rsid w:val="00570ED0"/>
    <w:rsid w:val="0057165D"/>
    <w:rsid w:val="00572058"/>
    <w:rsid w:val="00572BD5"/>
    <w:rsid w:val="00572C16"/>
    <w:rsid w:val="0057330E"/>
    <w:rsid w:val="00574455"/>
    <w:rsid w:val="00577148"/>
    <w:rsid w:val="00577C3D"/>
    <w:rsid w:val="005800F6"/>
    <w:rsid w:val="005802A1"/>
    <w:rsid w:val="0058044C"/>
    <w:rsid w:val="00580F5F"/>
    <w:rsid w:val="00581568"/>
    <w:rsid w:val="00582A1F"/>
    <w:rsid w:val="00585BF7"/>
    <w:rsid w:val="00586469"/>
    <w:rsid w:val="00586551"/>
    <w:rsid w:val="0059088B"/>
    <w:rsid w:val="00590AAE"/>
    <w:rsid w:val="00590FA5"/>
    <w:rsid w:val="00591B4A"/>
    <w:rsid w:val="00592BDD"/>
    <w:rsid w:val="00593499"/>
    <w:rsid w:val="00593912"/>
    <w:rsid w:val="0059408B"/>
    <w:rsid w:val="00594240"/>
    <w:rsid w:val="00594A22"/>
    <w:rsid w:val="00594A81"/>
    <w:rsid w:val="005965E7"/>
    <w:rsid w:val="00596C97"/>
    <w:rsid w:val="005A04CC"/>
    <w:rsid w:val="005A2DF4"/>
    <w:rsid w:val="005A3DCD"/>
    <w:rsid w:val="005A3DD5"/>
    <w:rsid w:val="005A4184"/>
    <w:rsid w:val="005A4523"/>
    <w:rsid w:val="005A5DDB"/>
    <w:rsid w:val="005A6BBA"/>
    <w:rsid w:val="005A711D"/>
    <w:rsid w:val="005A78C3"/>
    <w:rsid w:val="005A7F14"/>
    <w:rsid w:val="005B070E"/>
    <w:rsid w:val="005B0E99"/>
    <w:rsid w:val="005B19A0"/>
    <w:rsid w:val="005B2B10"/>
    <w:rsid w:val="005B4028"/>
    <w:rsid w:val="005B422B"/>
    <w:rsid w:val="005B5376"/>
    <w:rsid w:val="005B586E"/>
    <w:rsid w:val="005B6A07"/>
    <w:rsid w:val="005B7005"/>
    <w:rsid w:val="005C08A1"/>
    <w:rsid w:val="005C08B4"/>
    <w:rsid w:val="005C10A4"/>
    <w:rsid w:val="005C19A8"/>
    <w:rsid w:val="005C1BF3"/>
    <w:rsid w:val="005C22EC"/>
    <w:rsid w:val="005C2668"/>
    <w:rsid w:val="005C2748"/>
    <w:rsid w:val="005C33F7"/>
    <w:rsid w:val="005C4AC1"/>
    <w:rsid w:val="005C4D33"/>
    <w:rsid w:val="005C5300"/>
    <w:rsid w:val="005C64F8"/>
    <w:rsid w:val="005C6C15"/>
    <w:rsid w:val="005C7981"/>
    <w:rsid w:val="005C7E37"/>
    <w:rsid w:val="005D0125"/>
    <w:rsid w:val="005D1B44"/>
    <w:rsid w:val="005D1D3D"/>
    <w:rsid w:val="005D20E9"/>
    <w:rsid w:val="005D2CA2"/>
    <w:rsid w:val="005D301B"/>
    <w:rsid w:val="005D36C3"/>
    <w:rsid w:val="005D7F74"/>
    <w:rsid w:val="005D7FFE"/>
    <w:rsid w:val="005E086A"/>
    <w:rsid w:val="005E0945"/>
    <w:rsid w:val="005E0A67"/>
    <w:rsid w:val="005E25BF"/>
    <w:rsid w:val="005E2ECB"/>
    <w:rsid w:val="005E3992"/>
    <w:rsid w:val="005E6E9B"/>
    <w:rsid w:val="005E7648"/>
    <w:rsid w:val="005E78A0"/>
    <w:rsid w:val="005F1540"/>
    <w:rsid w:val="005F2EF9"/>
    <w:rsid w:val="005F3E83"/>
    <w:rsid w:val="005F47D0"/>
    <w:rsid w:val="005F4D29"/>
    <w:rsid w:val="005F5DF8"/>
    <w:rsid w:val="005F66F6"/>
    <w:rsid w:val="005F73F7"/>
    <w:rsid w:val="005F7AA9"/>
    <w:rsid w:val="005F7CA4"/>
    <w:rsid w:val="0060120F"/>
    <w:rsid w:val="00601382"/>
    <w:rsid w:val="00602A1A"/>
    <w:rsid w:val="006033AF"/>
    <w:rsid w:val="00603864"/>
    <w:rsid w:val="006039E9"/>
    <w:rsid w:val="006042D4"/>
    <w:rsid w:val="006045E0"/>
    <w:rsid w:val="00604A5D"/>
    <w:rsid w:val="00605BC0"/>
    <w:rsid w:val="00606252"/>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179"/>
    <w:rsid w:val="00621CBE"/>
    <w:rsid w:val="00621E70"/>
    <w:rsid w:val="00621EE3"/>
    <w:rsid w:val="0062382F"/>
    <w:rsid w:val="0062385F"/>
    <w:rsid w:val="00623E80"/>
    <w:rsid w:val="00623EF4"/>
    <w:rsid w:val="00625377"/>
    <w:rsid w:val="00625402"/>
    <w:rsid w:val="00626113"/>
    <w:rsid w:val="006271C1"/>
    <w:rsid w:val="006305B8"/>
    <w:rsid w:val="00631EB1"/>
    <w:rsid w:val="006326A8"/>
    <w:rsid w:val="00632D4A"/>
    <w:rsid w:val="00632DC0"/>
    <w:rsid w:val="00633549"/>
    <w:rsid w:val="00633FAF"/>
    <w:rsid w:val="006350E8"/>
    <w:rsid w:val="0063579D"/>
    <w:rsid w:val="00635A1B"/>
    <w:rsid w:val="00635EA2"/>
    <w:rsid w:val="00636287"/>
    <w:rsid w:val="006428A8"/>
    <w:rsid w:val="0064390C"/>
    <w:rsid w:val="00643F3F"/>
    <w:rsid w:val="00645722"/>
    <w:rsid w:val="00645823"/>
    <w:rsid w:val="00645BCD"/>
    <w:rsid w:val="00645C76"/>
    <w:rsid w:val="006472D4"/>
    <w:rsid w:val="00647890"/>
    <w:rsid w:val="00647F19"/>
    <w:rsid w:val="00650C9F"/>
    <w:rsid w:val="006534D4"/>
    <w:rsid w:val="0065369F"/>
    <w:rsid w:val="006543E8"/>
    <w:rsid w:val="006545DC"/>
    <w:rsid w:val="00655550"/>
    <w:rsid w:val="00655BFE"/>
    <w:rsid w:val="00655FD2"/>
    <w:rsid w:val="006578FE"/>
    <w:rsid w:val="00660651"/>
    <w:rsid w:val="00662249"/>
    <w:rsid w:val="00662CCC"/>
    <w:rsid w:val="0066339E"/>
    <w:rsid w:val="00663AA6"/>
    <w:rsid w:val="0066429A"/>
    <w:rsid w:val="00665A55"/>
    <w:rsid w:val="00665D48"/>
    <w:rsid w:val="00666323"/>
    <w:rsid w:val="006676BA"/>
    <w:rsid w:val="006728E7"/>
    <w:rsid w:val="00672B36"/>
    <w:rsid w:val="00673ACA"/>
    <w:rsid w:val="00674722"/>
    <w:rsid w:val="0067476E"/>
    <w:rsid w:val="00674F72"/>
    <w:rsid w:val="006757C2"/>
    <w:rsid w:val="00675AF5"/>
    <w:rsid w:val="006766D0"/>
    <w:rsid w:val="00677079"/>
    <w:rsid w:val="006804BF"/>
    <w:rsid w:val="006814DC"/>
    <w:rsid w:val="00681C8D"/>
    <w:rsid w:val="006843CC"/>
    <w:rsid w:val="006853F0"/>
    <w:rsid w:val="00685F0F"/>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4ACD"/>
    <w:rsid w:val="006A563A"/>
    <w:rsid w:val="006A5C2F"/>
    <w:rsid w:val="006A68D2"/>
    <w:rsid w:val="006A733F"/>
    <w:rsid w:val="006B0026"/>
    <w:rsid w:val="006B07CD"/>
    <w:rsid w:val="006B0869"/>
    <w:rsid w:val="006B0CD9"/>
    <w:rsid w:val="006B180B"/>
    <w:rsid w:val="006B198F"/>
    <w:rsid w:val="006B1C56"/>
    <w:rsid w:val="006B1D2A"/>
    <w:rsid w:val="006B2B65"/>
    <w:rsid w:val="006B3ADD"/>
    <w:rsid w:val="006B4047"/>
    <w:rsid w:val="006B4F03"/>
    <w:rsid w:val="006B5A7C"/>
    <w:rsid w:val="006B5C29"/>
    <w:rsid w:val="006B6515"/>
    <w:rsid w:val="006B656C"/>
    <w:rsid w:val="006B7EF7"/>
    <w:rsid w:val="006C008A"/>
    <w:rsid w:val="006C02CE"/>
    <w:rsid w:val="006C045B"/>
    <w:rsid w:val="006C111F"/>
    <w:rsid w:val="006C1332"/>
    <w:rsid w:val="006C15C1"/>
    <w:rsid w:val="006C18E0"/>
    <w:rsid w:val="006C1A44"/>
    <w:rsid w:val="006C1BC1"/>
    <w:rsid w:val="006C2257"/>
    <w:rsid w:val="006C2EE7"/>
    <w:rsid w:val="006C3199"/>
    <w:rsid w:val="006C321A"/>
    <w:rsid w:val="006C354A"/>
    <w:rsid w:val="006C3F69"/>
    <w:rsid w:val="006C5249"/>
    <w:rsid w:val="006C5716"/>
    <w:rsid w:val="006C59F6"/>
    <w:rsid w:val="006C5A8E"/>
    <w:rsid w:val="006C71AA"/>
    <w:rsid w:val="006C7CB0"/>
    <w:rsid w:val="006D02D2"/>
    <w:rsid w:val="006D145F"/>
    <w:rsid w:val="006D2252"/>
    <w:rsid w:val="006D3C20"/>
    <w:rsid w:val="006D4416"/>
    <w:rsid w:val="006D4F67"/>
    <w:rsid w:val="006D64A8"/>
    <w:rsid w:val="006D6CA7"/>
    <w:rsid w:val="006D75B8"/>
    <w:rsid w:val="006E0305"/>
    <w:rsid w:val="006E0E30"/>
    <w:rsid w:val="006E15DC"/>
    <w:rsid w:val="006E1C4A"/>
    <w:rsid w:val="006E20D1"/>
    <w:rsid w:val="006E3DFF"/>
    <w:rsid w:val="006E4D10"/>
    <w:rsid w:val="006F063F"/>
    <w:rsid w:val="006F1A71"/>
    <w:rsid w:val="006F2973"/>
    <w:rsid w:val="006F31FB"/>
    <w:rsid w:val="006F53BA"/>
    <w:rsid w:val="006F577B"/>
    <w:rsid w:val="006F5B17"/>
    <w:rsid w:val="006F5B6A"/>
    <w:rsid w:val="006F60E4"/>
    <w:rsid w:val="006F6696"/>
    <w:rsid w:val="006F67D6"/>
    <w:rsid w:val="006F6C1B"/>
    <w:rsid w:val="006F7643"/>
    <w:rsid w:val="00700395"/>
    <w:rsid w:val="007019B5"/>
    <w:rsid w:val="00702BD7"/>
    <w:rsid w:val="00703078"/>
    <w:rsid w:val="00704363"/>
    <w:rsid w:val="007047C2"/>
    <w:rsid w:val="007054C8"/>
    <w:rsid w:val="0070607B"/>
    <w:rsid w:val="007061B6"/>
    <w:rsid w:val="00706270"/>
    <w:rsid w:val="0070645B"/>
    <w:rsid w:val="0071227E"/>
    <w:rsid w:val="007124A8"/>
    <w:rsid w:val="007132E8"/>
    <w:rsid w:val="00714451"/>
    <w:rsid w:val="00714AC2"/>
    <w:rsid w:val="00714BB6"/>
    <w:rsid w:val="0071523B"/>
    <w:rsid w:val="00715280"/>
    <w:rsid w:val="0071683F"/>
    <w:rsid w:val="00717ACD"/>
    <w:rsid w:val="00717ACF"/>
    <w:rsid w:val="00720CB1"/>
    <w:rsid w:val="00720F9E"/>
    <w:rsid w:val="00721273"/>
    <w:rsid w:val="007215B9"/>
    <w:rsid w:val="00721FD4"/>
    <w:rsid w:val="00722347"/>
    <w:rsid w:val="00722A2B"/>
    <w:rsid w:val="00722D1C"/>
    <w:rsid w:val="00722FFD"/>
    <w:rsid w:val="00723888"/>
    <w:rsid w:val="007239C5"/>
    <w:rsid w:val="00724237"/>
    <w:rsid w:val="00724897"/>
    <w:rsid w:val="0072505E"/>
    <w:rsid w:val="00725294"/>
    <w:rsid w:val="007255EE"/>
    <w:rsid w:val="00726A11"/>
    <w:rsid w:val="00726A59"/>
    <w:rsid w:val="00726DFA"/>
    <w:rsid w:val="007279AC"/>
    <w:rsid w:val="00727BD9"/>
    <w:rsid w:val="00730464"/>
    <w:rsid w:val="007314A3"/>
    <w:rsid w:val="00731793"/>
    <w:rsid w:val="00731D13"/>
    <w:rsid w:val="0073210A"/>
    <w:rsid w:val="00732DFB"/>
    <w:rsid w:val="00734B87"/>
    <w:rsid w:val="00734D7C"/>
    <w:rsid w:val="00734EDC"/>
    <w:rsid w:val="00735F41"/>
    <w:rsid w:val="00736151"/>
    <w:rsid w:val="00737A8E"/>
    <w:rsid w:val="00741055"/>
    <w:rsid w:val="00741713"/>
    <w:rsid w:val="00741B45"/>
    <w:rsid w:val="007426A6"/>
    <w:rsid w:val="007426DB"/>
    <w:rsid w:val="007436AC"/>
    <w:rsid w:val="00744851"/>
    <w:rsid w:val="0074650C"/>
    <w:rsid w:val="00746959"/>
    <w:rsid w:val="00747C78"/>
    <w:rsid w:val="007500E6"/>
    <w:rsid w:val="007503A9"/>
    <w:rsid w:val="00750F7B"/>
    <w:rsid w:val="0075220A"/>
    <w:rsid w:val="007526FC"/>
    <w:rsid w:val="0075284F"/>
    <w:rsid w:val="00752926"/>
    <w:rsid w:val="00752F45"/>
    <w:rsid w:val="00754476"/>
    <w:rsid w:val="0075484A"/>
    <w:rsid w:val="00754BD2"/>
    <w:rsid w:val="007550D4"/>
    <w:rsid w:val="00755225"/>
    <w:rsid w:val="00760D63"/>
    <w:rsid w:val="0076258D"/>
    <w:rsid w:val="0076383D"/>
    <w:rsid w:val="007642C1"/>
    <w:rsid w:val="00766814"/>
    <w:rsid w:val="00766DB8"/>
    <w:rsid w:val="00767700"/>
    <w:rsid w:val="007727A2"/>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8613A"/>
    <w:rsid w:val="0078704C"/>
    <w:rsid w:val="007871AB"/>
    <w:rsid w:val="007912E5"/>
    <w:rsid w:val="007916DD"/>
    <w:rsid w:val="00791DDC"/>
    <w:rsid w:val="00791DE7"/>
    <w:rsid w:val="00793395"/>
    <w:rsid w:val="00793B22"/>
    <w:rsid w:val="00793CC2"/>
    <w:rsid w:val="00794435"/>
    <w:rsid w:val="007948B8"/>
    <w:rsid w:val="00795426"/>
    <w:rsid w:val="007957CA"/>
    <w:rsid w:val="0079581B"/>
    <w:rsid w:val="00795890"/>
    <w:rsid w:val="00795F74"/>
    <w:rsid w:val="007960D7"/>
    <w:rsid w:val="00796975"/>
    <w:rsid w:val="007A00B3"/>
    <w:rsid w:val="007A17AA"/>
    <w:rsid w:val="007A297B"/>
    <w:rsid w:val="007A2EAF"/>
    <w:rsid w:val="007A3CBE"/>
    <w:rsid w:val="007A3E25"/>
    <w:rsid w:val="007A420D"/>
    <w:rsid w:val="007A4BBB"/>
    <w:rsid w:val="007A504A"/>
    <w:rsid w:val="007A6DB6"/>
    <w:rsid w:val="007A7D35"/>
    <w:rsid w:val="007A7FCB"/>
    <w:rsid w:val="007B0E46"/>
    <w:rsid w:val="007B1116"/>
    <w:rsid w:val="007B234A"/>
    <w:rsid w:val="007B2C00"/>
    <w:rsid w:val="007B2FB7"/>
    <w:rsid w:val="007B3D43"/>
    <w:rsid w:val="007B47BA"/>
    <w:rsid w:val="007B49FA"/>
    <w:rsid w:val="007B4B84"/>
    <w:rsid w:val="007B5BF1"/>
    <w:rsid w:val="007B6454"/>
    <w:rsid w:val="007B6923"/>
    <w:rsid w:val="007B69C7"/>
    <w:rsid w:val="007C028C"/>
    <w:rsid w:val="007C0618"/>
    <w:rsid w:val="007C1913"/>
    <w:rsid w:val="007C299C"/>
    <w:rsid w:val="007C3256"/>
    <w:rsid w:val="007C387E"/>
    <w:rsid w:val="007C3A88"/>
    <w:rsid w:val="007C3F70"/>
    <w:rsid w:val="007C4060"/>
    <w:rsid w:val="007C487E"/>
    <w:rsid w:val="007C58EF"/>
    <w:rsid w:val="007C5D18"/>
    <w:rsid w:val="007C6087"/>
    <w:rsid w:val="007C61E9"/>
    <w:rsid w:val="007C70A4"/>
    <w:rsid w:val="007D0DBC"/>
    <w:rsid w:val="007D48F4"/>
    <w:rsid w:val="007D502E"/>
    <w:rsid w:val="007D6A32"/>
    <w:rsid w:val="007D6A89"/>
    <w:rsid w:val="007E0F77"/>
    <w:rsid w:val="007E219C"/>
    <w:rsid w:val="007E2890"/>
    <w:rsid w:val="007E2A73"/>
    <w:rsid w:val="007E38D8"/>
    <w:rsid w:val="007F08C2"/>
    <w:rsid w:val="007F1040"/>
    <w:rsid w:val="007F1B5E"/>
    <w:rsid w:val="007F1C75"/>
    <w:rsid w:val="007F2245"/>
    <w:rsid w:val="007F28E4"/>
    <w:rsid w:val="007F2E87"/>
    <w:rsid w:val="007F322B"/>
    <w:rsid w:val="007F3AAA"/>
    <w:rsid w:val="007F3BCE"/>
    <w:rsid w:val="007F3D0C"/>
    <w:rsid w:val="007F42EC"/>
    <w:rsid w:val="007F5202"/>
    <w:rsid w:val="007F680B"/>
    <w:rsid w:val="007F6CDC"/>
    <w:rsid w:val="007F70CF"/>
    <w:rsid w:val="007F734B"/>
    <w:rsid w:val="0080033B"/>
    <w:rsid w:val="00800442"/>
    <w:rsid w:val="00800C95"/>
    <w:rsid w:val="008031FC"/>
    <w:rsid w:val="008038BB"/>
    <w:rsid w:val="0080405E"/>
    <w:rsid w:val="008064AC"/>
    <w:rsid w:val="00806777"/>
    <w:rsid w:val="00806C47"/>
    <w:rsid w:val="008071EC"/>
    <w:rsid w:val="00807793"/>
    <w:rsid w:val="00810441"/>
    <w:rsid w:val="00811E44"/>
    <w:rsid w:val="008122EA"/>
    <w:rsid w:val="00812456"/>
    <w:rsid w:val="00813035"/>
    <w:rsid w:val="008145C3"/>
    <w:rsid w:val="00814CF5"/>
    <w:rsid w:val="00815A6D"/>
    <w:rsid w:val="00815C12"/>
    <w:rsid w:val="00815DD0"/>
    <w:rsid w:val="00816101"/>
    <w:rsid w:val="00816CF9"/>
    <w:rsid w:val="00817048"/>
    <w:rsid w:val="008174B1"/>
    <w:rsid w:val="00820049"/>
    <w:rsid w:val="00820B99"/>
    <w:rsid w:val="00820DE4"/>
    <w:rsid w:val="008213F3"/>
    <w:rsid w:val="00823172"/>
    <w:rsid w:val="008237CD"/>
    <w:rsid w:val="0082598C"/>
    <w:rsid w:val="0083013A"/>
    <w:rsid w:val="00830FCE"/>
    <w:rsid w:val="008327F5"/>
    <w:rsid w:val="008333EF"/>
    <w:rsid w:val="008336A6"/>
    <w:rsid w:val="00834D30"/>
    <w:rsid w:val="00835377"/>
    <w:rsid w:val="008354D3"/>
    <w:rsid w:val="00836BC4"/>
    <w:rsid w:val="00837600"/>
    <w:rsid w:val="0084084A"/>
    <w:rsid w:val="00840850"/>
    <w:rsid w:val="00840CFB"/>
    <w:rsid w:val="00841616"/>
    <w:rsid w:val="00841CBC"/>
    <w:rsid w:val="00843634"/>
    <w:rsid w:val="0084379C"/>
    <w:rsid w:val="008453C6"/>
    <w:rsid w:val="00846E0A"/>
    <w:rsid w:val="008473D2"/>
    <w:rsid w:val="00847BB8"/>
    <w:rsid w:val="0085122A"/>
    <w:rsid w:val="00852157"/>
    <w:rsid w:val="008521AF"/>
    <w:rsid w:val="00852301"/>
    <w:rsid w:val="0085309A"/>
    <w:rsid w:val="0085429A"/>
    <w:rsid w:val="00854523"/>
    <w:rsid w:val="00854747"/>
    <w:rsid w:val="00854DE2"/>
    <w:rsid w:val="0085524C"/>
    <w:rsid w:val="008568F2"/>
    <w:rsid w:val="0085773E"/>
    <w:rsid w:val="008579F8"/>
    <w:rsid w:val="00857D9E"/>
    <w:rsid w:val="00860291"/>
    <w:rsid w:val="0086059B"/>
    <w:rsid w:val="00860B8F"/>
    <w:rsid w:val="00861BEB"/>
    <w:rsid w:val="00862599"/>
    <w:rsid w:val="00862B46"/>
    <w:rsid w:val="008644B4"/>
    <w:rsid w:val="00867516"/>
    <w:rsid w:val="0087325F"/>
    <w:rsid w:val="0087337C"/>
    <w:rsid w:val="008736B3"/>
    <w:rsid w:val="008738B0"/>
    <w:rsid w:val="008746C1"/>
    <w:rsid w:val="00875950"/>
    <w:rsid w:val="00875F07"/>
    <w:rsid w:val="00876786"/>
    <w:rsid w:val="00877EC6"/>
    <w:rsid w:val="00882C0A"/>
    <w:rsid w:val="008844D9"/>
    <w:rsid w:val="00884C67"/>
    <w:rsid w:val="0088570C"/>
    <w:rsid w:val="00885D7F"/>
    <w:rsid w:val="00886394"/>
    <w:rsid w:val="00886A13"/>
    <w:rsid w:val="00886CB1"/>
    <w:rsid w:val="0088765A"/>
    <w:rsid w:val="0089229C"/>
    <w:rsid w:val="00892C4C"/>
    <w:rsid w:val="00893B6D"/>
    <w:rsid w:val="008940AE"/>
    <w:rsid w:val="00894190"/>
    <w:rsid w:val="008947D2"/>
    <w:rsid w:val="00895E81"/>
    <w:rsid w:val="00895EC2"/>
    <w:rsid w:val="00896BAF"/>
    <w:rsid w:val="008A10A6"/>
    <w:rsid w:val="008A125E"/>
    <w:rsid w:val="008A1421"/>
    <w:rsid w:val="008A1818"/>
    <w:rsid w:val="008A2A97"/>
    <w:rsid w:val="008A34C8"/>
    <w:rsid w:val="008A4A7D"/>
    <w:rsid w:val="008A58E2"/>
    <w:rsid w:val="008A5AA3"/>
    <w:rsid w:val="008A65B0"/>
    <w:rsid w:val="008A6649"/>
    <w:rsid w:val="008A6C77"/>
    <w:rsid w:val="008A70D4"/>
    <w:rsid w:val="008A775A"/>
    <w:rsid w:val="008A7B37"/>
    <w:rsid w:val="008A7F62"/>
    <w:rsid w:val="008B01AB"/>
    <w:rsid w:val="008B22E1"/>
    <w:rsid w:val="008B47F7"/>
    <w:rsid w:val="008B5314"/>
    <w:rsid w:val="008B6C85"/>
    <w:rsid w:val="008B6F38"/>
    <w:rsid w:val="008C0767"/>
    <w:rsid w:val="008C0C41"/>
    <w:rsid w:val="008C1054"/>
    <w:rsid w:val="008C1B60"/>
    <w:rsid w:val="008C1D6E"/>
    <w:rsid w:val="008C301C"/>
    <w:rsid w:val="008C3062"/>
    <w:rsid w:val="008C34BA"/>
    <w:rsid w:val="008C3BDE"/>
    <w:rsid w:val="008C74B5"/>
    <w:rsid w:val="008C75CF"/>
    <w:rsid w:val="008C7AA1"/>
    <w:rsid w:val="008D13DB"/>
    <w:rsid w:val="008D1685"/>
    <w:rsid w:val="008D1776"/>
    <w:rsid w:val="008D1899"/>
    <w:rsid w:val="008D1B68"/>
    <w:rsid w:val="008D2330"/>
    <w:rsid w:val="008D30EC"/>
    <w:rsid w:val="008D3302"/>
    <w:rsid w:val="008D3CBA"/>
    <w:rsid w:val="008D4436"/>
    <w:rsid w:val="008D6ACA"/>
    <w:rsid w:val="008E068B"/>
    <w:rsid w:val="008E1424"/>
    <w:rsid w:val="008E1CC1"/>
    <w:rsid w:val="008E4BCE"/>
    <w:rsid w:val="008E54A5"/>
    <w:rsid w:val="008E6664"/>
    <w:rsid w:val="008E6FD0"/>
    <w:rsid w:val="008E7EFE"/>
    <w:rsid w:val="008F02BC"/>
    <w:rsid w:val="008F0D72"/>
    <w:rsid w:val="008F14C0"/>
    <w:rsid w:val="008F2024"/>
    <w:rsid w:val="008F2846"/>
    <w:rsid w:val="008F2A71"/>
    <w:rsid w:val="008F3833"/>
    <w:rsid w:val="008F3F2B"/>
    <w:rsid w:val="008F698A"/>
    <w:rsid w:val="008F7EC0"/>
    <w:rsid w:val="00901354"/>
    <w:rsid w:val="009034B4"/>
    <w:rsid w:val="00903843"/>
    <w:rsid w:val="0090632C"/>
    <w:rsid w:val="00910666"/>
    <w:rsid w:val="009108A1"/>
    <w:rsid w:val="00911F7E"/>
    <w:rsid w:val="009131B7"/>
    <w:rsid w:val="009135AE"/>
    <w:rsid w:val="009137F3"/>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31A"/>
    <w:rsid w:val="009244EE"/>
    <w:rsid w:val="00924F07"/>
    <w:rsid w:val="00926468"/>
    <w:rsid w:val="00926F71"/>
    <w:rsid w:val="00927935"/>
    <w:rsid w:val="00927B01"/>
    <w:rsid w:val="009308A1"/>
    <w:rsid w:val="00931CF0"/>
    <w:rsid w:val="00931D03"/>
    <w:rsid w:val="00932AE5"/>
    <w:rsid w:val="00934097"/>
    <w:rsid w:val="009349AC"/>
    <w:rsid w:val="009354A9"/>
    <w:rsid w:val="00935865"/>
    <w:rsid w:val="00936976"/>
    <w:rsid w:val="00936A99"/>
    <w:rsid w:val="0093712F"/>
    <w:rsid w:val="00937416"/>
    <w:rsid w:val="00937496"/>
    <w:rsid w:val="00940C23"/>
    <w:rsid w:val="00940E35"/>
    <w:rsid w:val="00941297"/>
    <w:rsid w:val="009413AF"/>
    <w:rsid w:val="0094154F"/>
    <w:rsid w:val="0094179F"/>
    <w:rsid w:val="00941997"/>
    <w:rsid w:val="00943A12"/>
    <w:rsid w:val="009442E4"/>
    <w:rsid w:val="00944539"/>
    <w:rsid w:val="00944FD5"/>
    <w:rsid w:val="009459CD"/>
    <w:rsid w:val="00945DDB"/>
    <w:rsid w:val="0095012E"/>
    <w:rsid w:val="00950207"/>
    <w:rsid w:val="00951350"/>
    <w:rsid w:val="009513AC"/>
    <w:rsid w:val="009517F7"/>
    <w:rsid w:val="009524C2"/>
    <w:rsid w:val="009538B5"/>
    <w:rsid w:val="00954B09"/>
    <w:rsid w:val="00955523"/>
    <w:rsid w:val="0095570A"/>
    <w:rsid w:val="00957F77"/>
    <w:rsid w:val="00960387"/>
    <w:rsid w:val="0096076B"/>
    <w:rsid w:val="00960A36"/>
    <w:rsid w:val="00960AE4"/>
    <w:rsid w:val="00960EBF"/>
    <w:rsid w:val="00960FDA"/>
    <w:rsid w:val="00961C55"/>
    <w:rsid w:val="009621EB"/>
    <w:rsid w:val="009622BA"/>
    <w:rsid w:val="009627A0"/>
    <w:rsid w:val="00962AC1"/>
    <w:rsid w:val="009634B5"/>
    <w:rsid w:val="00963874"/>
    <w:rsid w:val="00964135"/>
    <w:rsid w:val="00964300"/>
    <w:rsid w:val="009643DB"/>
    <w:rsid w:val="009643E2"/>
    <w:rsid w:val="00964418"/>
    <w:rsid w:val="00964B56"/>
    <w:rsid w:val="00966DC3"/>
    <w:rsid w:val="00966EA7"/>
    <w:rsid w:val="009675EF"/>
    <w:rsid w:val="00970F9E"/>
    <w:rsid w:val="0097212F"/>
    <w:rsid w:val="009746B2"/>
    <w:rsid w:val="00974A57"/>
    <w:rsid w:val="00975057"/>
    <w:rsid w:val="0097538A"/>
    <w:rsid w:val="00976602"/>
    <w:rsid w:val="00981626"/>
    <w:rsid w:val="00981DD0"/>
    <w:rsid w:val="00981F3F"/>
    <w:rsid w:val="00984CAB"/>
    <w:rsid w:val="009855A7"/>
    <w:rsid w:val="00986188"/>
    <w:rsid w:val="009863F6"/>
    <w:rsid w:val="0099127E"/>
    <w:rsid w:val="009913C9"/>
    <w:rsid w:val="00991BB3"/>
    <w:rsid w:val="009931A7"/>
    <w:rsid w:val="009942C9"/>
    <w:rsid w:val="00994AEE"/>
    <w:rsid w:val="009951E4"/>
    <w:rsid w:val="0099533E"/>
    <w:rsid w:val="0099538A"/>
    <w:rsid w:val="009969CB"/>
    <w:rsid w:val="00996E63"/>
    <w:rsid w:val="0099715C"/>
    <w:rsid w:val="00997B1E"/>
    <w:rsid w:val="00997B64"/>
    <w:rsid w:val="009A164E"/>
    <w:rsid w:val="009A2147"/>
    <w:rsid w:val="009A33FF"/>
    <w:rsid w:val="009A3C0F"/>
    <w:rsid w:val="009A6204"/>
    <w:rsid w:val="009A6528"/>
    <w:rsid w:val="009A66A0"/>
    <w:rsid w:val="009A6A01"/>
    <w:rsid w:val="009A76C8"/>
    <w:rsid w:val="009B0421"/>
    <w:rsid w:val="009B0F14"/>
    <w:rsid w:val="009B31D2"/>
    <w:rsid w:val="009B49AC"/>
    <w:rsid w:val="009B5694"/>
    <w:rsid w:val="009B5831"/>
    <w:rsid w:val="009B5EB1"/>
    <w:rsid w:val="009B64D4"/>
    <w:rsid w:val="009C0288"/>
    <w:rsid w:val="009C26DD"/>
    <w:rsid w:val="009C4A25"/>
    <w:rsid w:val="009C6B2D"/>
    <w:rsid w:val="009C6CC4"/>
    <w:rsid w:val="009D1092"/>
    <w:rsid w:val="009D12CC"/>
    <w:rsid w:val="009D16CE"/>
    <w:rsid w:val="009D282F"/>
    <w:rsid w:val="009D3160"/>
    <w:rsid w:val="009D39EB"/>
    <w:rsid w:val="009D4FF0"/>
    <w:rsid w:val="009D792D"/>
    <w:rsid w:val="009D794C"/>
    <w:rsid w:val="009E05C5"/>
    <w:rsid w:val="009E092C"/>
    <w:rsid w:val="009E0AE1"/>
    <w:rsid w:val="009E161F"/>
    <w:rsid w:val="009E1A72"/>
    <w:rsid w:val="009E24EA"/>
    <w:rsid w:val="009E32DF"/>
    <w:rsid w:val="009E753B"/>
    <w:rsid w:val="009E785F"/>
    <w:rsid w:val="009F04EB"/>
    <w:rsid w:val="009F0561"/>
    <w:rsid w:val="009F0B85"/>
    <w:rsid w:val="009F2794"/>
    <w:rsid w:val="009F50F9"/>
    <w:rsid w:val="009F542B"/>
    <w:rsid w:val="009F5772"/>
    <w:rsid w:val="009F6AB8"/>
    <w:rsid w:val="00A000AB"/>
    <w:rsid w:val="00A00AA9"/>
    <w:rsid w:val="00A00DD6"/>
    <w:rsid w:val="00A0111E"/>
    <w:rsid w:val="00A0127C"/>
    <w:rsid w:val="00A01442"/>
    <w:rsid w:val="00A023E8"/>
    <w:rsid w:val="00A0268A"/>
    <w:rsid w:val="00A0347B"/>
    <w:rsid w:val="00A03BB1"/>
    <w:rsid w:val="00A04196"/>
    <w:rsid w:val="00A044D4"/>
    <w:rsid w:val="00A054D4"/>
    <w:rsid w:val="00A07361"/>
    <w:rsid w:val="00A073BC"/>
    <w:rsid w:val="00A07863"/>
    <w:rsid w:val="00A07BF6"/>
    <w:rsid w:val="00A1037B"/>
    <w:rsid w:val="00A1061F"/>
    <w:rsid w:val="00A10EE3"/>
    <w:rsid w:val="00A11D88"/>
    <w:rsid w:val="00A11F17"/>
    <w:rsid w:val="00A12065"/>
    <w:rsid w:val="00A12393"/>
    <w:rsid w:val="00A13781"/>
    <w:rsid w:val="00A13C54"/>
    <w:rsid w:val="00A13F34"/>
    <w:rsid w:val="00A144BA"/>
    <w:rsid w:val="00A14E09"/>
    <w:rsid w:val="00A15EB0"/>
    <w:rsid w:val="00A1624B"/>
    <w:rsid w:val="00A17325"/>
    <w:rsid w:val="00A1737F"/>
    <w:rsid w:val="00A2008E"/>
    <w:rsid w:val="00A20100"/>
    <w:rsid w:val="00A210B2"/>
    <w:rsid w:val="00A21ED3"/>
    <w:rsid w:val="00A228E9"/>
    <w:rsid w:val="00A23433"/>
    <w:rsid w:val="00A25B98"/>
    <w:rsid w:val="00A2666E"/>
    <w:rsid w:val="00A26CCC"/>
    <w:rsid w:val="00A26F3E"/>
    <w:rsid w:val="00A2738B"/>
    <w:rsid w:val="00A2796E"/>
    <w:rsid w:val="00A27FDD"/>
    <w:rsid w:val="00A3069E"/>
    <w:rsid w:val="00A30A68"/>
    <w:rsid w:val="00A31382"/>
    <w:rsid w:val="00A3207F"/>
    <w:rsid w:val="00A3533E"/>
    <w:rsid w:val="00A378D3"/>
    <w:rsid w:val="00A40B86"/>
    <w:rsid w:val="00A40DC6"/>
    <w:rsid w:val="00A411FE"/>
    <w:rsid w:val="00A4152C"/>
    <w:rsid w:val="00A42D1A"/>
    <w:rsid w:val="00A46356"/>
    <w:rsid w:val="00A46A10"/>
    <w:rsid w:val="00A4774C"/>
    <w:rsid w:val="00A47901"/>
    <w:rsid w:val="00A500AE"/>
    <w:rsid w:val="00A501AA"/>
    <w:rsid w:val="00A50615"/>
    <w:rsid w:val="00A50DB6"/>
    <w:rsid w:val="00A5197A"/>
    <w:rsid w:val="00A5231A"/>
    <w:rsid w:val="00A53D57"/>
    <w:rsid w:val="00A54082"/>
    <w:rsid w:val="00A55813"/>
    <w:rsid w:val="00A55CC1"/>
    <w:rsid w:val="00A56CCD"/>
    <w:rsid w:val="00A5745C"/>
    <w:rsid w:val="00A6004C"/>
    <w:rsid w:val="00A60A94"/>
    <w:rsid w:val="00A60D7C"/>
    <w:rsid w:val="00A60DD3"/>
    <w:rsid w:val="00A614E8"/>
    <w:rsid w:val="00A617AB"/>
    <w:rsid w:val="00A62095"/>
    <w:rsid w:val="00A62FCC"/>
    <w:rsid w:val="00A65B39"/>
    <w:rsid w:val="00A6612D"/>
    <w:rsid w:val="00A70116"/>
    <w:rsid w:val="00A7137C"/>
    <w:rsid w:val="00A716AC"/>
    <w:rsid w:val="00A72A81"/>
    <w:rsid w:val="00A72D18"/>
    <w:rsid w:val="00A7411C"/>
    <w:rsid w:val="00A75FA7"/>
    <w:rsid w:val="00A808A7"/>
    <w:rsid w:val="00A80EE2"/>
    <w:rsid w:val="00A82084"/>
    <w:rsid w:val="00A82C54"/>
    <w:rsid w:val="00A83457"/>
    <w:rsid w:val="00A8361B"/>
    <w:rsid w:val="00A8364E"/>
    <w:rsid w:val="00A83BDF"/>
    <w:rsid w:val="00A83F4D"/>
    <w:rsid w:val="00A84BA4"/>
    <w:rsid w:val="00A84C2A"/>
    <w:rsid w:val="00A85440"/>
    <w:rsid w:val="00A85A8B"/>
    <w:rsid w:val="00A86CFA"/>
    <w:rsid w:val="00A87882"/>
    <w:rsid w:val="00A878D4"/>
    <w:rsid w:val="00A879ED"/>
    <w:rsid w:val="00A87EDF"/>
    <w:rsid w:val="00A90519"/>
    <w:rsid w:val="00A907C7"/>
    <w:rsid w:val="00A92EF9"/>
    <w:rsid w:val="00A937BD"/>
    <w:rsid w:val="00A94CC4"/>
    <w:rsid w:val="00A94E80"/>
    <w:rsid w:val="00A95701"/>
    <w:rsid w:val="00A9636D"/>
    <w:rsid w:val="00A9705E"/>
    <w:rsid w:val="00A978D7"/>
    <w:rsid w:val="00A97C99"/>
    <w:rsid w:val="00AA0217"/>
    <w:rsid w:val="00AA059E"/>
    <w:rsid w:val="00AA2ADB"/>
    <w:rsid w:val="00AA2D9D"/>
    <w:rsid w:val="00AA2DE1"/>
    <w:rsid w:val="00AA45A1"/>
    <w:rsid w:val="00AA4FFC"/>
    <w:rsid w:val="00AA5031"/>
    <w:rsid w:val="00AA666E"/>
    <w:rsid w:val="00AA724E"/>
    <w:rsid w:val="00AA7C50"/>
    <w:rsid w:val="00AB0485"/>
    <w:rsid w:val="00AB2737"/>
    <w:rsid w:val="00AB32E4"/>
    <w:rsid w:val="00AB510B"/>
    <w:rsid w:val="00AB5388"/>
    <w:rsid w:val="00AB5714"/>
    <w:rsid w:val="00AB5C6B"/>
    <w:rsid w:val="00AB6E79"/>
    <w:rsid w:val="00AB74BB"/>
    <w:rsid w:val="00AB75CF"/>
    <w:rsid w:val="00AB7B55"/>
    <w:rsid w:val="00AB7FDC"/>
    <w:rsid w:val="00AC031C"/>
    <w:rsid w:val="00AC0498"/>
    <w:rsid w:val="00AC09E9"/>
    <w:rsid w:val="00AC2D86"/>
    <w:rsid w:val="00AC34F5"/>
    <w:rsid w:val="00AC36CA"/>
    <w:rsid w:val="00AC5D07"/>
    <w:rsid w:val="00AC5F18"/>
    <w:rsid w:val="00AC67BE"/>
    <w:rsid w:val="00AC7DAA"/>
    <w:rsid w:val="00AD0F42"/>
    <w:rsid w:val="00AD1061"/>
    <w:rsid w:val="00AD11CC"/>
    <w:rsid w:val="00AD2090"/>
    <w:rsid w:val="00AD28A5"/>
    <w:rsid w:val="00AD30E9"/>
    <w:rsid w:val="00AD44A7"/>
    <w:rsid w:val="00AD485D"/>
    <w:rsid w:val="00AD4EC1"/>
    <w:rsid w:val="00AD4EF1"/>
    <w:rsid w:val="00AD4F5D"/>
    <w:rsid w:val="00AD757D"/>
    <w:rsid w:val="00AE1C89"/>
    <w:rsid w:val="00AE33B4"/>
    <w:rsid w:val="00AE4FC9"/>
    <w:rsid w:val="00AE5FF8"/>
    <w:rsid w:val="00AE61E7"/>
    <w:rsid w:val="00AE6C39"/>
    <w:rsid w:val="00AE766A"/>
    <w:rsid w:val="00AF0198"/>
    <w:rsid w:val="00AF0936"/>
    <w:rsid w:val="00AF1F18"/>
    <w:rsid w:val="00AF2095"/>
    <w:rsid w:val="00AF3082"/>
    <w:rsid w:val="00AF3147"/>
    <w:rsid w:val="00AF454A"/>
    <w:rsid w:val="00AF505D"/>
    <w:rsid w:val="00AF6074"/>
    <w:rsid w:val="00AF6291"/>
    <w:rsid w:val="00AF6AD2"/>
    <w:rsid w:val="00AF7D9A"/>
    <w:rsid w:val="00B0031A"/>
    <w:rsid w:val="00B008AA"/>
    <w:rsid w:val="00B025E4"/>
    <w:rsid w:val="00B03194"/>
    <w:rsid w:val="00B03C2C"/>
    <w:rsid w:val="00B04691"/>
    <w:rsid w:val="00B04EFA"/>
    <w:rsid w:val="00B05124"/>
    <w:rsid w:val="00B06E92"/>
    <w:rsid w:val="00B06EA6"/>
    <w:rsid w:val="00B077F5"/>
    <w:rsid w:val="00B1081B"/>
    <w:rsid w:val="00B10FF4"/>
    <w:rsid w:val="00B11658"/>
    <w:rsid w:val="00B12D58"/>
    <w:rsid w:val="00B13A82"/>
    <w:rsid w:val="00B1411E"/>
    <w:rsid w:val="00B14478"/>
    <w:rsid w:val="00B14970"/>
    <w:rsid w:val="00B14EC1"/>
    <w:rsid w:val="00B153CE"/>
    <w:rsid w:val="00B15665"/>
    <w:rsid w:val="00B15DFB"/>
    <w:rsid w:val="00B16259"/>
    <w:rsid w:val="00B16704"/>
    <w:rsid w:val="00B16B66"/>
    <w:rsid w:val="00B17110"/>
    <w:rsid w:val="00B2003C"/>
    <w:rsid w:val="00B20836"/>
    <w:rsid w:val="00B2085E"/>
    <w:rsid w:val="00B21C38"/>
    <w:rsid w:val="00B2250C"/>
    <w:rsid w:val="00B225D7"/>
    <w:rsid w:val="00B244CF"/>
    <w:rsid w:val="00B24982"/>
    <w:rsid w:val="00B24A89"/>
    <w:rsid w:val="00B24E09"/>
    <w:rsid w:val="00B2586A"/>
    <w:rsid w:val="00B25F41"/>
    <w:rsid w:val="00B25FD9"/>
    <w:rsid w:val="00B268C5"/>
    <w:rsid w:val="00B26F88"/>
    <w:rsid w:val="00B27F45"/>
    <w:rsid w:val="00B30369"/>
    <w:rsid w:val="00B3068D"/>
    <w:rsid w:val="00B31834"/>
    <w:rsid w:val="00B3199E"/>
    <w:rsid w:val="00B328CE"/>
    <w:rsid w:val="00B33FC9"/>
    <w:rsid w:val="00B343FB"/>
    <w:rsid w:val="00B36A64"/>
    <w:rsid w:val="00B40448"/>
    <w:rsid w:val="00B4131F"/>
    <w:rsid w:val="00B4179A"/>
    <w:rsid w:val="00B43D00"/>
    <w:rsid w:val="00B4410A"/>
    <w:rsid w:val="00B45A0F"/>
    <w:rsid w:val="00B50929"/>
    <w:rsid w:val="00B516ED"/>
    <w:rsid w:val="00B517A8"/>
    <w:rsid w:val="00B52E15"/>
    <w:rsid w:val="00B530CF"/>
    <w:rsid w:val="00B53215"/>
    <w:rsid w:val="00B53BA6"/>
    <w:rsid w:val="00B53C0A"/>
    <w:rsid w:val="00B55E2A"/>
    <w:rsid w:val="00B56011"/>
    <w:rsid w:val="00B60E5A"/>
    <w:rsid w:val="00B61F74"/>
    <w:rsid w:val="00B639F6"/>
    <w:rsid w:val="00B63CF5"/>
    <w:rsid w:val="00B64107"/>
    <w:rsid w:val="00B64813"/>
    <w:rsid w:val="00B64B5D"/>
    <w:rsid w:val="00B65318"/>
    <w:rsid w:val="00B65A94"/>
    <w:rsid w:val="00B66053"/>
    <w:rsid w:val="00B6636A"/>
    <w:rsid w:val="00B66514"/>
    <w:rsid w:val="00B66C11"/>
    <w:rsid w:val="00B67434"/>
    <w:rsid w:val="00B678B2"/>
    <w:rsid w:val="00B67BD1"/>
    <w:rsid w:val="00B67E07"/>
    <w:rsid w:val="00B70961"/>
    <w:rsid w:val="00B7221E"/>
    <w:rsid w:val="00B73F32"/>
    <w:rsid w:val="00B73F98"/>
    <w:rsid w:val="00B74502"/>
    <w:rsid w:val="00B74737"/>
    <w:rsid w:val="00B74B09"/>
    <w:rsid w:val="00B74E07"/>
    <w:rsid w:val="00B752DE"/>
    <w:rsid w:val="00B75310"/>
    <w:rsid w:val="00B7534E"/>
    <w:rsid w:val="00B7535B"/>
    <w:rsid w:val="00B75F85"/>
    <w:rsid w:val="00B76755"/>
    <w:rsid w:val="00B76B51"/>
    <w:rsid w:val="00B76EC6"/>
    <w:rsid w:val="00B8040B"/>
    <w:rsid w:val="00B80A7A"/>
    <w:rsid w:val="00B81949"/>
    <w:rsid w:val="00B82345"/>
    <w:rsid w:val="00B85F45"/>
    <w:rsid w:val="00B863F3"/>
    <w:rsid w:val="00B90521"/>
    <w:rsid w:val="00B91705"/>
    <w:rsid w:val="00B95DE7"/>
    <w:rsid w:val="00B96E75"/>
    <w:rsid w:val="00B96F56"/>
    <w:rsid w:val="00B96FED"/>
    <w:rsid w:val="00B97CA4"/>
    <w:rsid w:val="00BA44F0"/>
    <w:rsid w:val="00BA484F"/>
    <w:rsid w:val="00BA4E5C"/>
    <w:rsid w:val="00BA50F8"/>
    <w:rsid w:val="00BA536D"/>
    <w:rsid w:val="00BA5FC1"/>
    <w:rsid w:val="00BA6C58"/>
    <w:rsid w:val="00BA755A"/>
    <w:rsid w:val="00BB015B"/>
    <w:rsid w:val="00BB0A6B"/>
    <w:rsid w:val="00BB1914"/>
    <w:rsid w:val="00BB1F39"/>
    <w:rsid w:val="00BB2A55"/>
    <w:rsid w:val="00BB4FB7"/>
    <w:rsid w:val="00BB591A"/>
    <w:rsid w:val="00BB6C4E"/>
    <w:rsid w:val="00BB7879"/>
    <w:rsid w:val="00BB79C2"/>
    <w:rsid w:val="00BB7BC8"/>
    <w:rsid w:val="00BC0AF0"/>
    <w:rsid w:val="00BC13F8"/>
    <w:rsid w:val="00BC17C3"/>
    <w:rsid w:val="00BC2315"/>
    <w:rsid w:val="00BC2AA6"/>
    <w:rsid w:val="00BC38E0"/>
    <w:rsid w:val="00BC5E5D"/>
    <w:rsid w:val="00BC5FBC"/>
    <w:rsid w:val="00BC63E6"/>
    <w:rsid w:val="00BC735B"/>
    <w:rsid w:val="00BC7803"/>
    <w:rsid w:val="00BC7E75"/>
    <w:rsid w:val="00BD1452"/>
    <w:rsid w:val="00BD159F"/>
    <w:rsid w:val="00BD1B3B"/>
    <w:rsid w:val="00BD23E8"/>
    <w:rsid w:val="00BD2CAF"/>
    <w:rsid w:val="00BD3E42"/>
    <w:rsid w:val="00BD42DD"/>
    <w:rsid w:val="00BD529B"/>
    <w:rsid w:val="00BD586A"/>
    <w:rsid w:val="00BD762A"/>
    <w:rsid w:val="00BE0A86"/>
    <w:rsid w:val="00BE195F"/>
    <w:rsid w:val="00BE1EAE"/>
    <w:rsid w:val="00BE2351"/>
    <w:rsid w:val="00BE27E3"/>
    <w:rsid w:val="00BE3153"/>
    <w:rsid w:val="00BE3C28"/>
    <w:rsid w:val="00BE3CD7"/>
    <w:rsid w:val="00BE4B0E"/>
    <w:rsid w:val="00BE58C1"/>
    <w:rsid w:val="00BE5DAC"/>
    <w:rsid w:val="00BF0479"/>
    <w:rsid w:val="00BF0B8E"/>
    <w:rsid w:val="00BF2E90"/>
    <w:rsid w:val="00BF3481"/>
    <w:rsid w:val="00BF468B"/>
    <w:rsid w:val="00BF49B0"/>
    <w:rsid w:val="00BF4AAF"/>
    <w:rsid w:val="00BF624A"/>
    <w:rsid w:val="00BF72A3"/>
    <w:rsid w:val="00BF7EB5"/>
    <w:rsid w:val="00C000CF"/>
    <w:rsid w:val="00C0058F"/>
    <w:rsid w:val="00C00B96"/>
    <w:rsid w:val="00C01DA4"/>
    <w:rsid w:val="00C033D6"/>
    <w:rsid w:val="00C037BC"/>
    <w:rsid w:val="00C03EE9"/>
    <w:rsid w:val="00C04117"/>
    <w:rsid w:val="00C04260"/>
    <w:rsid w:val="00C04728"/>
    <w:rsid w:val="00C05D79"/>
    <w:rsid w:val="00C0791B"/>
    <w:rsid w:val="00C07CE0"/>
    <w:rsid w:val="00C120C6"/>
    <w:rsid w:val="00C13A49"/>
    <w:rsid w:val="00C14796"/>
    <w:rsid w:val="00C16C78"/>
    <w:rsid w:val="00C16D1D"/>
    <w:rsid w:val="00C17E6F"/>
    <w:rsid w:val="00C20A62"/>
    <w:rsid w:val="00C210C3"/>
    <w:rsid w:val="00C21C20"/>
    <w:rsid w:val="00C21EAE"/>
    <w:rsid w:val="00C22D82"/>
    <w:rsid w:val="00C23073"/>
    <w:rsid w:val="00C234BC"/>
    <w:rsid w:val="00C244C9"/>
    <w:rsid w:val="00C246A5"/>
    <w:rsid w:val="00C24826"/>
    <w:rsid w:val="00C2547B"/>
    <w:rsid w:val="00C26995"/>
    <w:rsid w:val="00C301D9"/>
    <w:rsid w:val="00C3061B"/>
    <w:rsid w:val="00C32A3C"/>
    <w:rsid w:val="00C32DBA"/>
    <w:rsid w:val="00C342B7"/>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284A"/>
    <w:rsid w:val="00C52AF0"/>
    <w:rsid w:val="00C550D2"/>
    <w:rsid w:val="00C553B8"/>
    <w:rsid w:val="00C610BF"/>
    <w:rsid w:val="00C61552"/>
    <w:rsid w:val="00C63066"/>
    <w:rsid w:val="00C639AB"/>
    <w:rsid w:val="00C64633"/>
    <w:rsid w:val="00C66834"/>
    <w:rsid w:val="00C6734A"/>
    <w:rsid w:val="00C67700"/>
    <w:rsid w:val="00C67D9D"/>
    <w:rsid w:val="00C70425"/>
    <w:rsid w:val="00C7171D"/>
    <w:rsid w:val="00C724C6"/>
    <w:rsid w:val="00C73CD1"/>
    <w:rsid w:val="00C73FD2"/>
    <w:rsid w:val="00C76355"/>
    <w:rsid w:val="00C76936"/>
    <w:rsid w:val="00C774DA"/>
    <w:rsid w:val="00C77C94"/>
    <w:rsid w:val="00C80FDD"/>
    <w:rsid w:val="00C823BC"/>
    <w:rsid w:val="00C82720"/>
    <w:rsid w:val="00C82A8B"/>
    <w:rsid w:val="00C83164"/>
    <w:rsid w:val="00C83E0D"/>
    <w:rsid w:val="00C85686"/>
    <w:rsid w:val="00C86C6D"/>
    <w:rsid w:val="00C87A32"/>
    <w:rsid w:val="00C9041F"/>
    <w:rsid w:val="00C904B6"/>
    <w:rsid w:val="00C90A7F"/>
    <w:rsid w:val="00C91B80"/>
    <w:rsid w:val="00C94B86"/>
    <w:rsid w:val="00C961FF"/>
    <w:rsid w:val="00C96B12"/>
    <w:rsid w:val="00C9734F"/>
    <w:rsid w:val="00C97CCC"/>
    <w:rsid w:val="00CA0498"/>
    <w:rsid w:val="00CA2A42"/>
    <w:rsid w:val="00CA3B4C"/>
    <w:rsid w:val="00CA49A3"/>
    <w:rsid w:val="00CA5920"/>
    <w:rsid w:val="00CA6F58"/>
    <w:rsid w:val="00CA7550"/>
    <w:rsid w:val="00CB081F"/>
    <w:rsid w:val="00CB0B7C"/>
    <w:rsid w:val="00CB137B"/>
    <w:rsid w:val="00CB1432"/>
    <w:rsid w:val="00CB170B"/>
    <w:rsid w:val="00CB190F"/>
    <w:rsid w:val="00CB2C00"/>
    <w:rsid w:val="00CB2D3F"/>
    <w:rsid w:val="00CB46CE"/>
    <w:rsid w:val="00CB4841"/>
    <w:rsid w:val="00CB6039"/>
    <w:rsid w:val="00CB63ED"/>
    <w:rsid w:val="00CB6A7F"/>
    <w:rsid w:val="00CB6E97"/>
    <w:rsid w:val="00CB710B"/>
    <w:rsid w:val="00CB72A2"/>
    <w:rsid w:val="00CB7B9D"/>
    <w:rsid w:val="00CB7BB1"/>
    <w:rsid w:val="00CB7E80"/>
    <w:rsid w:val="00CC1908"/>
    <w:rsid w:val="00CC1C26"/>
    <w:rsid w:val="00CC2455"/>
    <w:rsid w:val="00CC2AAA"/>
    <w:rsid w:val="00CC4B20"/>
    <w:rsid w:val="00CC6276"/>
    <w:rsid w:val="00CC7563"/>
    <w:rsid w:val="00CD02A8"/>
    <w:rsid w:val="00CD04CC"/>
    <w:rsid w:val="00CD09E3"/>
    <w:rsid w:val="00CD18D9"/>
    <w:rsid w:val="00CD194C"/>
    <w:rsid w:val="00CD2144"/>
    <w:rsid w:val="00CD21B5"/>
    <w:rsid w:val="00CD3CA1"/>
    <w:rsid w:val="00CD4F48"/>
    <w:rsid w:val="00CD5DFC"/>
    <w:rsid w:val="00CD681A"/>
    <w:rsid w:val="00CD7946"/>
    <w:rsid w:val="00CE10A7"/>
    <w:rsid w:val="00CE118D"/>
    <w:rsid w:val="00CE1FC1"/>
    <w:rsid w:val="00CE263B"/>
    <w:rsid w:val="00CE2DEE"/>
    <w:rsid w:val="00CE383E"/>
    <w:rsid w:val="00CE4568"/>
    <w:rsid w:val="00CE4BAE"/>
    <w:rsid w:val="00CE6A7A"/>
    <w:rsid w:val="00CE6C38"/>
    <w:rsid w:val="00CE7A21"/>
    <w:rsid w:val="00CF0C09"/>
    <w:rsid w:val="00CF1F3E"/>
    <w:rsid w:val="00CF2AA3"/>
    <w:rsid w:val="00CF3F35"/>
    <w:rsid w:val="00CF4553"/>
    <w:rsid w:val="00CF47E9"/>
    <w:rsid w:val="00CF4A15"/>
    <w:rsid w:val="00CF64B4"/>
    <w:rsid w:val="00CF6CE6"/>
    <w:rsid w:val="00D00228"/>
    <w:rsid w:val="00D00632"/>
    <w:rsid w:val="00D00EA3"/>
    <w:rsid w:val="00D01332"/>
    <w:rsid w:val="00D0298E"/>
    <w:rsid w:val="00D03F9F"/>
    <w:rsid w:val="00D047F3"/>
    <w:rsid w:val="00D05EBF"/>
    <w:rsid w:val="00D06BF9"/>
    <w:rsid w:val="00D07290"/>
    <w:rsid w:val="00D112F6"/>
    <w:rsid w:val="00D1130C"/>
    <w:rsid w:val="00D11B55"/>
    <w:rsid w:val="00D126F6"/>
    <w:rsid w:val="00D13068"/>
    <w:rsid w:val="00D132DD"/>
    <w:rsid w:val="00D13BB6"/>
    <w:rsid w:val="00D14E0E"/>
    <w:rsid w:val="00D158C7"/>
    <w:rsid w:val="00D16043"/>
    <w:rsid w:val="00D16E89"/>
    <w:rsid w:val="00D17654"/>
    <w:rsid w:val="00D177A2"/>
    <w:rsid w:val="00D17D3B"/>
    <w:rsid w:val="00D21E85"/>
    <w:rsid w:val="00D21EF7"/>
    <w:rsid w:val="00D22A22"/>
    <w:rsid w:val="00D23415"/>
    <w:rsid w:val="00D235CA"/>
    <w:rsid w:val="00D23CFA"/>
    <w:rsid w:val="00D243C5"/>
    <w:rsid w:val="00D26D30"/>
    <w:rsid w:val="00D27699"/>
    <w:rsid w:val="00D31D39"/>
    <w:rsid w:val="00D329E3"/>
    <w:rsid w:val="00D33A74"/>
    <w:rsid w:val="00D3667F"/>
    <w:rsid w:val="00D36F18"/>
    <w:rsid w:val="00D37847"/>
    <w:rsid w:val="00D40231"/>
    <w:rsid w:val="00D41321"/>
    <w:rsid w:val="00D424AE"/>
    <w:rsid w:val="00D424DD"/>
    <w:rsid w:val="00D4286F"/>
    <w:rsid w:val="00D43407"/>
    <w:rsid w:val="00D43608"/>
    <w:rsid w:val="00D514BB"/>
    <w:rsid w:val="00D53283"/>
    <w:rsid w:val="00D532E8"/>
    <w:rsid w:val="00D537D6"/>
    <w:rsid w:val="00D53B17"/>
    <w:rsid w:val="00D54603"/>
    <w:rsid w:val="00D5587D"/>
    <w:rsid w:val="00D55A10"/>
    <w:rsid w:val="00D578F9"/>
    <w:rsid w:val="00D6109E"/>
    <w:rsid w:val="00D6203A"/>
    <w:rsid w:val="00D638C6"/>
    <w:rsid w:val="00D66061"/>
    <w:rsid w:val="00D664BF"/>
    <w:rsid w:val="00D67135"/>
    <w:rsid w:val="00D67839"/>
    <w:rsid w:val="00D70312"/>
    <w:rsid w:val="00D70E5C"/>
    <w:rsid w:val="00D711BB"/>
    <w:rsid w:val="00D718F3"/>
    <w:rsid w:val="00D72C26"/>
    <w:rsid w:val="00D72D7A"/>
    <w:rsid w:val="00D73C02"/>
    <w:rsid w:val="00D741BF"/>
    <w:rsid w:val="00D749E7"/>
    <w:rsid w:val="00D74E06"/>
    <w:rsid w:val="00D75071"/>
    <w:rsid w:val="00D765F8"/>
    <w:rsid w:val="00D768A5"/>
    <w:rsid w:val="00D77F69"/>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4AC7"/>
    <w:rsid w:val="00D954A1"/>
    <w:rsid w:val="00D9649B"/>
    <w:rsid w:val="00D973F6"/>
    <w:rsid w:val="00DA0771"/>
    <w:rsid w:val="00DA07D2"/>
    <w:rsid w:val="00DA11FC"/>
    <w:rsid w:val="00DA1AAD"/>
    <w:rsid w:val="00DA2596"/>
    <w:rsid w:val="00DA39C9"/>
    <w:rsid w:val="00DA47E1"/>
    <w:rsid w:val="00DA54BB"/>
    <w:rsid w:val="00DA56DD"/>
    <w:rsid w:val="00DA74E1"/>
    <w:rsid w:val="00DA77DB"/>
    <w:rsid w:val="00DA7F4B"/>
    <w:rsid w:val="00DB13C9"/>
    <w:rsid w:val="00DB14BC"/>
    <w:rsid w:val="00DB1643"/>
    <w:rsid w:val="00DB2133"/>
    <w:rsid w:val="00DB2183"/>
    <w:rsid w:val="00DB3607"/>
    <w:rsid w:val="00DB361D"/>
    <w:rsid w:val="00DB3A1C"/>
    <w:rsid w:val="00DB438D"/>
    <w:rsid w:val="00DB5189"/>
    <w:rsid w:val="00DB6CD0"/>
    <w:rsid w:val="00DC17B6"/>
    <w:rsid w:val="00DC1F86"/>
    <w:rsid w:val="00DC292B"/>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11A"/>
    <w:rsid w:val="00DD62B1"/>
    <w:rsid w:val="00DD65A4"/>
    <w:rsid w:val="00DD65F4"/>
    <w:rsid w:val="00DD674F"/>
    <w:rsid w:val="00DD78A7"/>
    <w:rsid w:val="00DD7D65"/>
    <w:rsid w:val="00DE0846"/>
    <w:rsid w:val="00DE1064"/>
    <w:rsid w:val="00DE1263"/>
    <w:rsid w:val="00DE18C4"/>
    <w:rsid w:val="00DE1B80"/>
    <w:rsid w:val="00DE20C9"/>
    <w:rsid w:val="00DE3333"/>
    <w:rsid w:val="00DE390A"/>
    <w:rsid w:val="00DE44C5"/>
    <w:rsid w:val="00DE58B3"/>
    <w:rsid w:val="00DE5B76"/>
    <w:rsid w:val="00DE5C56"/>
    <w:rsid w:val="00DE7076"/>
    <w:rsid w:val="00DF0138"/>
    <w:rsid w:val="00DF1637"/>
    <w:rsid w:val="00DF1B6F"/>
    <w:rsid w:val="00DF3397"/>
    <w:rsid w:val="00DF339B"/>
    <w:rsid w:val="00DF3809"/>
    <w:rsid w:val="00DF3FA5"/>
    <w:rsid w:val="00DF480D"/>
    <w:rsid w:val="00DF4BE9"/>
    <w:rsid w:val="00DF65C9"/>
    <w:rsid w:val="00DF7099"/>
    <w:rsid w:val="00DF7C1A"/>
    <w:rsid w:val="00DF7C4C"/>
    <w:rsid w:val="00DF7D25"/>
    <w:rsid w:val="00E008E6"/>
    <w:rsid w:val="00E015C7"/>
    <w:rsid w:val="00E021F5"/>
    <w:rsid w:val="00E02624"/>
    <w:rsid w:val="00E02703"/>
    <w:rsid w:val="00E0323E"/>
    <w:rsid w:val="00E04EC4"/>
    <w:rsid w:val="00E052C3"/>
    <w:rsid w:val="00E05747"/>
    <w:rsid w:val="00E0675C"/>
    <w:rsid w:val="00E109D1"/>
    <w:rsid w:val="00E10E4A"/>
    <w:rsid w:val="00E12A91"/>
    <w:rsid w:val="00E13022"/>
    <w:rsid w:val="00E1317E"/>
    <w:rsid w:val="00E131EE"/>
    <w:rsid w:val="00E14B33"/>
    <w:rsid w:val="00E1588C"/>
    <w:rsid w:val="00E15CA7"/>
    <w:rsid w:val="00E15F9C"/>
    <w:rsid w:val="00E17C32"/>
    <w:rsid w:val="00E20641"/>
    <w:rsid w:val="00E21494"/>
    <w:rsid w:val="00E2205F"/>
    <w:rsid w:val="00E2224F"/>
    <w:rsid w:val="00E22523"/>
    <w:rsid w:val="00E228CA"/>
    <w:rsid w:val="00E22FA0"/>
    <w:rsid w:val="00E24485"/>
    <w:rsid w:val="00E24EB3"/>
    <w:rsid w:val="00E252FF"/>
    <w:rsid w:val="00E25594"/>
    <w:rsid w:val="00E263E2"/>
    <w:rsid w:val="00E275B1"/>
    <w:rsid w:val="00E3080A"/>
    <w:rsid w:val="00E3118A"/>
    <w:rsid w:val="00E332DD"/>
    <w:rsid w:val="00E33CF0"/>
    <w:rsid w:val="00E33D80"/>
    <w:rsid w:val="00E34B95"/>
    <w:rsid w:val="00E351A1"/>
    <w:rsid w:val="00E3569D"/>
    <w:rsid w:val="00E35EE0"/>
    <w:rsid w:val="00E36A09"/>
    <w:rsid w:val="00E370B6"/>
    <w:rsid w:val="00E37468"/>
    <w:rsid w:val="00E37ABC"/>
    <w:rsid w:val="00E4182C"/>
    <w:rsid w:val="00E41DFD"/>
    <w:rsid w:val="00E4236E"/>
    <w:rsid w:val="00E43039"/>
    <w:rsid w:val="00E43E46"/>
    <w:rsid w:val="00E44F04"/>
    <w:rsid w:val="00E47AAB"/>
    <w:rsid w:val="00E47F6B"/>
    <w:rsid w:val="00E51300"/>
    <w:rsid w:val="00E51D5F"/>
    <w:rsid w:val="00E52760"/>
    <w:rsid w:val="00E5338E"/>
    <w:rsid w:val="00E53544"/>
    <w:rsid w:val="00E54952"/>
    <w:rsid w:val="00E55163"/>
    <w:rsid w:val="00E5555D"/>
    <w:rsid w:val="00E555DA"/>
    <w:rsid w:val="00E56D10"/>
    <w:rsid w:val="00E60A24"/>
    <w:rsid w:val="00E611CD"/>
    <w:rsid w:val="00E615AD"/>
    <w:rsid w:val="00E61F1E"/>
    <w:rsid w:val="00E62685"/>
    <w:rsid w:val="00E63DF3"/>
    <w:rsid w:val="00E63FF7"/>
    <w:rsid w:val="00E645A7"/>
    <w:rsid w:val="00E64F39"/>
    <w:rsid w:val="00E6633F"/>
    <w:rsid w:val="00E67493"/>
    <w:rsid w:val="00E674B5"/>
    <w:rsid w:val="00E674C0"/>
    <w:rsid w:val="00E67F17"/>
    <w:rsid w:val="00E70EFC"/>
    <w:rsid w:val="00E71360"/>
    <w:rsid w:val="00E715BE"/>
    <w:rsid w:val="00E7260E"/>
    <w:rsid w:val="00E73559"/>
    <w:rsid w:val="00E73D50"/>
    <w:rsid w:val="00E75087"/>
    <w:rsid w:val="00E75F68"/>
    <w:rsid w:val="00E777C6"/>
    <w:rsid w:val="00E77C00"/>
    <w:rsid w:val="00E80656"/>
    <w:rsid w:val="00E8178C"/>
    <w:rsid w:val="00E821F9"/>
    <w:rsid w:val="00E82742"/>
    <w:rsid w:val="00E82FB9"/>
    <w:rsid w:val="00E83204"/>
    <w:rsid w:val="00E84986"/>
    <w:rsid w:val="00E84E54"/>
    <w:rsid w:val="00E850EE"/>
    <w:rsid w:val="00E855F1"/>
    <w:rsid w:val="00E861D6"/>
    <w:rsid w:val="00E86C18"/>
    <w:rsid w:val="00E86F93"/>
    <w:rsid w:val="00E8748F"/>
    <w:rsid w:val="00E87660"/>
    <w:rsid w:val="00E90036"/>
    <w:rsid w:val="00E90AFC"/>
    <w:rsid w:val="00E90C55"/>
    <w:rsid w:val="00E9301B"/>
    <w:rsid w:val="00E93F55"/>
    <w:rsid w:val="00E93FFC"/>
    <w:rsid w:val="00E95DB7"/>
    <w:rsid w:val="00E96AF7"/>
    <w:rsid w:val="00E970A9"/>
    <w:rsid w:val="00EA0903"/>
    <w:rsid w:val="00EA4496"/>
    <w:rsid w:val="00EA5582"/>
    <w:rsid w:val="00EA6B1B"/>
    <w:rsid w:val="00EA7F6B"/>
    <w:rsid w:val="00EB076F"/>
    <w:rsid w:val="00EB0845"/>
    <w:rsid w:val="00EB12ED"/>
    <w:rsid w:val="00EB1FC6"/>
    <w:rsid w:val="00EB2510"/>
    <w:rsid w:val="00EB30AC"/>
    <w:rsid w:val="00EB3B33"/>
    <w:rsid w:val="00EB3E90"/>
    <w:rsid w:val="00EB3EC6"/>
    <w:rsid w:val="00EB3F86"/>
    <w:rsid w:val="00EB62DF"/>
    <w:rsid w:val="00EB6911"/>
    <w:rsid w:val="00EB748F"/>
    <w:rsid w:val="00EB75EB"/>
    <w:rsid w:val="00EB7BF2"/>
    <w:rsid w:val="00EB7D1C"/>
    <w:rsid w:val="00EC0533"/>
    <w:rsid w:val="00EC0B19"/>
    <w:rsid w:val="00EC25DB"/>
    <w:rsid w:val="00EC273C"/>
    <w:rsid w:val="00EC3704"/>
    <w:rsid w:val="00EC5FA5"/>
    <w:rsid w:val="00EC610A"/>
    <w:rsid w:val="00EC6164"/>
    <w:rsid w:val="00EC6764"/>
    <w:rsid w:val="00EC69F7"/>
    <w:rsid w:val="00EC751B"/>
    <w:rsid w:val="00EC7669"/>
    <w:rsid w:val="00EC799D"/>
    <w:rsid w:val="00EC7FC9"/>
    <w:rsid w:val="00ED02D6"/>
    <w:rsid w:val="00ED1E26"/>
    <w:rsid w:val="00ED349D"/>
    <w:rsid w:val="00ED4190"/>
    <w:rsid w:val="00ED4D99"/>
    <w:rsid w:val="00ED6AE9"/>
    <w:rsid w:val="00ED7D85"/>
    <w:rsid w:val="00EE3F0C"/>
    <w:rsid w:val="00EE6390"/>
    <w:rsid w:val="00EE68F2"/>
    <w:rsid w:val="00EE71A3"/>
    <w:rsid w:val="00EE7263"/>
    <w:rsid w:val="00EF08A6"/>
    <w:rsid w:val="00EF1DE0"/>
    <w:rsid w:val="00EF22AB"/>
    <w:rsid w:val="00EF2A02"/>
    <w:rsid w:val="00EF3C26"/>
    <w:rsid w:val="00EF40FF"/>
    <w:rsid w:val="00EF5E05"/>
    <w:rsid w:val="00EF5F73"/>
    <w:rsid w:val="00EF6896"/>
    <w:rsid w:val="00EF6C14"/>
    <w:rsid w:val="00EF76BD"/>
    <w:rsid w:val="00EF77EA"/>
    <w:rsid w:val="00EF7F71"/>
    <w:rsid w:val="00F00F8E"/>
    <w:rsid w:val="00F02A15"/>
    <w:rsid w:val="00F02EC6"/>
    <w:rsid w:val="00F03FA0"/>
    <w:rsid w:val="00F042C1"/>
    <w:rsid w:val="00F04AEB"/>
    <w:rsid w:val="00F057A5"/>
    <w:rsid w:val="00F057A7"/>
    <w:rsid w:val="00F05802"/>
    <w:rsid w:val="00F06208"/>
    <w:rsid w:val="00F06DA7"/>
    <w:rsid w:val="00F06E67"/>
    <w:rsid w:val="00F0797B"/>
    <w:rsid w:val="00F10185"/>
    <w:rsid w:val="00F10C66"/>
    <w:rsid w:val="00F110EA"/>
    <w:rsid w:val="00F1132D"/>
    <w:rsid w:val="00F12253"/>
    <w:rsid w:val="00F13CCE"/>
    <w:rsid w:val="00F161B1"/>
    <w:rsid w:val="00F164B6"/>
    <w:rsid w:val="00F164BB"/>
    <w:rsid w:val="00F17D21"/>
    <w:rsid w:val="00F21682"/>
    <w:rsid w:val="00F221B4"/>
    <w:rsid w:val="00F236EA"/>
    <w:rsid w:val="00F23B2A"/>
    <w:rsid w:val="00F2423E"/>
    <w:rsid w:val="00F243D5"/>
    <w:rsid w:val="00F25522"/>
    <w:rsid w:val="00F25A01"/>
    <w:rsid w:val="00F26139"/>
    <w:rsid w:val="00F26D52"/>
    <w:rsid w:val="00F26DE4"/>
    <w:rsid w:val="00F273A4"/>
    <w:rsid w:val="00F27A9B"/>
    <w:rsid w:val="00F3019F"/>
    <w:rsid w:val="00F30C1C"/>
    <w:rsid w:val="00F321A9"/>
    <w:rsid w:val="00F32246"/>
    <w:rsid w:val="00F3274A"/>
    <w:rsid w:val="00F32C71"/>
    <w:rsid w:val="00F33015"/>
    <w:rsid w:val="00F355B5"/>
    <w:rsid w:val="00F35C10"/>
    <w:rsid w:val="00F35F43"/>
    <w:rsid w:val="00F362BE"/>
    <w:rsid w:val="00F36E26"/>
    <w:rsid w:val="00F403DB"/>
    <w:rsid w:val="00F40D8A"/>
    <w:rsid w:val="00F414BE"/>
    <w:rsid w:val="00F440A6"/>
    <w:rsid w:val="00F445C5"/>
    <w:rsid w:val="00F44774"/>
    <w:rsid w:val="00F44EEF"/>
    <w:rsid w:val="00F45A0A"/>
    <w:rsid w:val="00F463CA"/>
    <w:rsid w:val="00F464F2"/>
    <w:rsid w:val="00F46FE8"/>
    <w:rsid w:val="00F4777E"/>
    <w:rsid w:val="00F47EC5"/>
    <w:rsid w:val="00F50543"/>
    <w:rsid w:val="00F5172D"/>
    <w:rsid w:val="00F52771"/>
    <w:rsid w:val="00F52CBF"/>
    <w:rsid w:val="00F52D71"/>
    <w:rsid w:val="00F536D3"/>
    <w:rsid w:val="00F53BCB"/>
    <w:rsid w:val="00F555DD"/>
    <w:rsid w:val="00F56715"/>
    <w:rsid w:val="00F56A24"/>
    <w:rsid w:val="00F5720D"/>
    <w:rsid w:val="00F60BC9"/>
    <w:rsid w:val="00F610CC"/>
    <w:rsid w:val="00F61919"/>
    <w:rsid w:val="00F61C61"/>
    <w:rsid w:val="00F626A6"/>
    <w:rsid w:val="00F6328B"/>
    <w:rsid w:val="00F636C5"/>
    <w:rsid w:val="00F64DA5"/>
    <w:rsid w:val="00F66B4F"/>
    <w:rsid w:val="00F66DB2"/>
    <w:rsid w:val="00F7077C"/>
    <w:rsid w:val="00F721D8"/>
    <w:rsid w:val="00F72609"/>
    <w:rsid w:val="00F729F4"/>
    <w:rsid w:val="00F7474C"/>
    <w:rsid w:val="00F74F5D"/>
    <w:rsid w:val="00F75A3A"/>
    <w:rsid w:val="00F75F1A"/>
    <w:rsid w:val="00F772AF"/>
    <w:rsid w:val="00F77659"/>
    <w:rsid w:val="00F77782"/>
    <w:rsid w:val="00F804FF"/>
    <w:rsid w:val="00F80560"/>
    <w:rsid w:val="00F80D3F"/>
    <w:rsid w:val="00F80E45"/>
    <w:rsid w:val="00F819C5"/>
    <w:rsid w:val="00F81F6F"/>
    <w:rsid w:val="00F8438D"/>
    <w:rsid w:val="00F85323"/>
    <w:rsid w:val="00F85412"/>
    <w:rsid w:val="00F86127"/>
    <w:rsid w:val="00F865ED"/>
    <w:rsid w:val="00F86A49"/>
    <w:rsid w:val="00F870B1"/>
    <w:rsid w:val="00F876B8"/>
    <w:rsid w:val="00F87D0F"/>
    <w:rsid w:val="00F90209"/>
    <w:rsid w:val="00F912DD"/>
    <w:rsid w:val="00F91555"/>
    <w:rsid w:val="00F91794"/>
    <w:rsid w:val="00F92851"/>
    <w:rsid w:val="00F9288B"/>
    <w:rsid w:val="00F928DA"/>
    <w:rsid w:val="00F930D8"/>
    <w:rsid w:val="00F94015"/>
    <w:rsid w:val="00F94B5A"/>
    <w:rsid w:val="00F94C03"/>
    <w:rsid w:val="00F96199"/>
    <w:rsid w:val="00F96439"/>
    <w:rsid w:val="00FA0A37"/>
    <w:rsid w:val="00FA1F1F"/>
    <w:rsid w:val="00FA2E85"/>
    <w:rsid w:val="00FA3377"/>
    <w:rsid w:val="00FA3CAD"/>
    <w:rsid w:val="00FA4AC0"/>
    <w:rsid w:val="00FA7BEF"/>
    <w:rsid w:val="00FB12CA"/>
    <w:rsid w:val="00FB28A2"/>
    <w:rsid w:val="00FB376A"/>
    <w:rsid w:val="00FB3D2E"/>
    <w:rsid w:val="00FB4495"/>
    <w:rsid w:val="00FB4D5F"/>
    <w:rsid w:val="00FB5C6D"/>
    <w:rsid w:val="00FB6B9E"/>
    <w:rsid w:val="00FB7F90"/>
    <w:rsid w:val="00FC0ACB"/>
    <w:rsid w:val="00FC1A6C"/>
    <w:rsid w:val="00FC2A30"/>
    <w:rsid w:val="00FC3396"/>
    <w:rsid w:val="00FC36FF"/>
    <w:rsid w:val="00FC38E8"/>
    <w:rsid w:val="00FC429C"/>
    <w:rsid w:val="00FC45A8"/>
    <w:rsid w:val="00FC4ADD"/>
    <w:rsid w:val="00FC5923"/>
    <w:rsid w:val="00FC5DEE"/>
    <w:rsid w:val="00FC5FA2"/>
    <w:rsid w:val="00FC6A36"/>
    <w:rsid w:val="00FC6E98"/>
    <w:rsid w:val="00FD0536"/>
    <w:rsid w:val="00FD0B7F"/>
    <w:rsid w:val="00FD10C2"/>
    <w:rsid w:val="00FD133A"/>
    <w:rsid w:val="00FD26D4"/>
    <w:rsid w:val="00FD2750"/>
    <w:rsid w:val="00FD3266"/>
    <w:rsid w:val="00FD3D6A"/>
    <w:rsid w:val="00FD4223"/>
    <w:rsid w:val="00FD4913"/>
    <w:rsid w:val="00FD6050"/>
    <w:rsid w:val="00FD6B3D"/>
    <w:rsid w:val="00FD7C72"/>
    <w:rsid w:val="00FE019C"/>
    <w:rsid w:val="00FE328E"/>
    <w:rsid w:val="00FE4F6E"/>
    <w:rsid w:val="00FE5509"/>
    <w:rsid w:val="00FE5732"/>
    <w:rsid w:val="00FE5980"/>
    <w:rsid w:val="00FE6C6E"/>
    <w:rsid w:val="00FE7E92"/>
    <w:rsid w:val="00FE7FBE"/>
    <w:rsid w:val="00FF0BAB"/>
    <w:rsid w:val="00FF0DF5"/>
    <w:rsid w:val="00FF3425"/>
    <w:rsid w:val="00FF3875"/>
    <w:rsid w:val="00FF4EAF"/>
    <w:rsid w:val="00FF56C5"/>
    <w:rsid w:val="00FF57BC"/>
    <w:rsid w:val="00FF5812"/>
    <w:rsid w:val="00FF5AE2"/>
    <w:rsid w:val="00FF5D55"/>
    <w:rsid w:val="00FF6004"/>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DEF9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07C78"/>
    <w:pPr>
      <w:widowControl w:val="0"/>
      <w:autoSpaceDE w:val="0"/>
      <w:autoSpaceDN w:val="0"/>
      <w:adjustRightInd w:val="0"/>
      <w:spacing w:line="300" w:lineRule="exact"/>
      <w:jc w:val="both"/>
    </w:pPr>
    <w:rPr>
      <w:rFonts w:asciiTheme="minorHAnsi" w:hAnsiTheme="minorHAnsi" w:cstheme="minorHAnsi"/>
      <w:kern w:val="2"/>
      <w:szCs w:val="24"/>
    </w:rPr>
  </w:style>
  <w:style w:type="paragraph" w:styleId="Titolo1">
    <w:name w:val="heading 1"/>
    <w:basedOn w:val="Normale"/>
    <w:next w:val="Normale"/>
    <w:autoRedefine/>
    <w:qFormat/>
    <w:rsid w:val="00DB13C9"/>
    <w:pPr>
      <w:autoSpaceDE/>
      <w:autoSpaceDN/>
      <w:adjustRightInd/>
      <w:ind w:left="426" w:hanging="426"/>
      <w:outlineLvl w:val="0"/>
    </w:pPr>
    <w:rPr>
      <w:rFonts w:ascii="Calibri" w:hAnsi="Calibri" w:cs="Calibri"/>
      <w:b/>
      <w:bCs/>
      <w:caps/>
      <w:kern w:val="32"/>
      <w:sz w:val="22"/>
    </w:rPr>
  </w:style>
  <w:style w:type="paragraph" w:styleId="Titolo2">
    <w:name w:val="heading 2"/>
    <w:basedOn w:val="Normale"/>
    <w:next w:val="Normale"/>
    <w:link w:val="Titolo2Carattere"/>
    <w:autoRedefine/>
    <w:qFormat/>
    <w:rsid w:val="00DB13C9"/>
    <w:pPr>
      <w:autoSpaceDE/>
      <w:autoSpaceDN/>
      <w:adjustRightInd/>
      <w:spacing w:line="276" w:lineRule="auto"/>
      <w:outlineLvl w:val="1"/>
    </w:pPr>
    <w:rPr>
      <w:rFonts w:ascii="Calibri" w:hAnsi="Calibri" w:cs="Trebuchet MS"/>
      <w:b/>
      <w:sz w:val="22"/>
      <w:szCs w:val="20"/>
    </w:rPr>
  </w:style>
  <w:style w:type="paragraph" w:styleId="Titolo3">
    <w:name w:val="heading 3"/>
    <w:basedOn w:val="Normale"/>
    <w:next w:val="Normale"/>
    <w:autoRedefine/>
    <w:qFormat/>
    <w:rsid w:val="002256E1"/>
    <w:pPr>
      <w:keepNext/>
      <w:numPr>
        <w:ilvl w:val="1"/>
        <w:numId w:val="3"/>
      </w:numPr>
      <w:tabs>
        <w:tab w:val="clear" w:pos="576"/>
        <w:tab w:val="num" w:pos="1701"/>
      </w:tabs>
      <w:autoSpaceDE/>
      <w:autoSpaceDN/>
      <w:adjustRightInd/>
      <w:ind w:left="1134" w:hanging="425"/>
      <w:outlineLvl w:val="2"/>
    </w:pPr>
    <w:rPr>
      <w:rFonts w:cs="Arial"/>
      <w:b/>
      <w:bCs/>
      <w:i/>
      <w:szCs w:val="26"/>
    </w:rPr>
  </w:style>
  <w:style w:type="paragraph" w:styleId="Titolo4">
    <w:name w:val="heading 4"/>
    <w:basedOn w:val="Sommario4"/>
    <w:next w:val="Normale"/>
    <w:autoRedefine/>
    <w:qFormat/>
    <w:rsid w:val="002256E1"/>
    <w:pPr>
      <w:widowControl/>
      <w:numPr>
        <w:ilvl w:val="3"/>
        <w:numId w:val="3"/>
      </w:numPr>
      <w:autoSpaceDE/>
      <w:autoSpaceDN/>
      <w:adjustRightInd/>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444F4E"/>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444F4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444F4E"/>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444F4E"/>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44F4E"/>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uiPriority w:val="99"/>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444F4E"/>
    <w:pPr>
      <w:ind w:right="42"/>
    </w:pPr>
    <w:rPr>
      <w:rFonts w:cs="Trebuchet MS"/>
      <w:b/>
      <w:bCs/>
      <w:smallCaps/>
    </w:rPr>
  </w:style>
  <w:style w:type="paragraph" w:customStyle="1" w:styleId="TITOLO1BLU">
    <w:name w:val="TITOLO 1 BLU"/>
    <w:basedOn w:val="Titolo1"/>
    <w:autoRedefine/>
    <w:rsid w:val="00444F4E"/>
    <w:pPr>
      <w:ind w:left="0" w:firstLine="0"/>
    </w:pPr>
    <w:rPr>
      <w:rFonts w:cs="Arial"/>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DB13C9"/>
    <w:rPr>
      <w:rFonts w:ascii="Calibri" w:hAnsi="Calibri" w:cs="Trebuchet MS"/>
      <w:b/>
      <w:kern w:val="2"/>
      <w:sz w:val="22"/>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444F4E"/>
    <w:pPr>
      <w:ind w:left="-6" w:right="40"/>
      <w:jc w:val="both"/>
    </w:pPr>
    <w:rPr>
      <w:bCs/>
    </w:rPr>
  </w:style>
  <w:style w:type="paragraph" w:customStyle="1" w:styleId="Grassettoblucorsivo">
    <w:name w:val="Grassetto blu corsivo"/>
    <w:basedOn w:val="Normale"/>
    <w:autoRedefine/>
    <w:rsid w:val="00444F4E"/>
    <w:pPr>
      <w:tabs>
        <w:tab w:val="left" w:pos="0"/>
      </w:tabs>
      <w:autoSpaceDE/>
      <w:autoSpaceDN/>
      <w:adjustRightInd/>
      <w:jc w:val="left"/>
    </w:pPr>
    <w:rPr>
      <w:b/>
      <w:i/>
      <w:color w:val="0000FF"/>
    </w:rPr>
  </w:style>
  <w:style w:type="paragraph" w:customStyle="1" w:styleId="Titolopt14">
    <w:name w:val="Titolo pt 14"/>
    <w:basedOn w:val="Titolocopertina"/>
    <w:autoRedefine/>
    <w:rsid w:val="00444F4E"/>
  </w:style>
  <w:style w:type="paragraph" w:customStyle="1" w:styleId="MAIUSCBOLDsottoluneato">
    <w:name w:val="MAIUSC BOLD sottoluneato"/>
    <w:basedOn w:val="Titolo1"/>
    <w:autoRedefine/>
    <w:rsid w:val="00444F4E"/>
    <w:pPr>
      <w:ind w:left="0" w:firstLine="0"/>
    </w:pPr>
    <w:rPr>
      <w:b w:val="0"/>
      <w:u w:val="single"/>
    </w:rPr>
  </w:style>
  <w:style w:type="paragraph" w:customStyle="1" w:styleId="MAIUSCsottolineato">
    <w:name w:val="MAIUSC sottolineato"/>
    <w:basedOn w:val="Titolo1"/>
    <w:autoRedefine/>
    <w:rsid w:val="00444F4E"/>
    <w:pPr>
      <w:keepNext/>
      <w:widowControl/>
      <w:spacing w:before="240" w:after="60"/>
      <w:ind w:left="0" w:firstLine="0"/>
      <w:contextualSpacing/>
    </w:pPr>
    <w:rPr>
      <w:rFonts w:cs="Arial"/>
      <w:u w:val="single"/>
    </w:rPr>
  </w:style>
  <w:style w:type="paragraph" w:customStyle="1" w:styleId="versionexx">
    <w:name w:val="versione x.x"/>
    <w:basedOn w:val="Normale"/>
    <w:autoRedefine/>
    <w:rsid w:val="00444F4E"/>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uiPriority w:val="39"/>
    <w:rsid w:val="00A25B98"/>
  </w:style>
  <w:style w:type="paragraph" w:styleId="Sommario2">
    <w:name w:val="toc 2"/>
    <w:basedOn w:val="Normale"/>
    <w:next w:val="Normale"/>
    <w:autoRedefine/>
    <w:uiPriority w:val="39"/>
    <w:rsid w:val="00A25B98"/>
    <w:pPr>
      <w:ind w:left="200"/>
    </w:pPr>
  </w:style>
  <w:style w:type="paragraph" w:styleId="Sommario4">
    <w:name w:val="toc 4"/>
    <w:basedOn w:val="Normale"/>
    <w:next w:val="Normale"/>
    <w:autoRedefine/>
    <w:uiPriority w:val="39"/>
    <w:rsid w:val="00A25B98"/>
    <w:pPr>
      <w:ind w:left="600"/>
    </w:pPr>
  </w:style>
  <w:style w:type="paragraph" w:styleId="Puntoelenco">
    <w:name w:val="List Bullet"/>
    <w:basedOn w:val="Normale"/>
    <w:autoRedefine/>
    <w:rsid w:val="00444F4E"/>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DB13C9"/>
    <w:pPr>
      <w:jc w:val="left"/>
      <w:outlineLvl w:val="0"/>
    </w:pPr>
    <w:rPr>
      <w:rFonts w:ascii="Calibri" w:hAnsi="Calibri" w:cs="Calibri"/>
      <w:b/>
      <w:bCs/>
      <w:caps/>
      <w:kern w:val="32"/>
      <w:sz w:val="24"/>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9513AC"/>
  </w:style>
  <w:style w:type="paragraph" w:styleId="Corpodeltesto2">
    <w:name w:val="Body Text 2"/>
    <w:basedOn w:val="Corpotesto"/>
    <w:link w:val="Corpodeltesto2Carattere"/>
    <w:rsid w:val="00444F4E"/>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444F4E"/>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444F4E"/>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444F4E"/>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444F4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DF480D"/>
    <w:pPr>
      <w:widowControl/>
      <w:autoSpaceDE/>
      <w:autoSpaceDN/>
      <w:adjustRightInd/>
      <w:spacing w:line="276" w:lineRule="auto"/>
      <w:ind w:left="720"/>
    </w:pPr>
    <w:rPr>
      <w:rFonts w:eastAsia="Calibri"/>
      <w:kern w:val="0"/>
      <w:szCs w:val="20"/>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paragraph" w:styleId="Testonormale">
    <w:name w:val="Plain Text"/>
    <w:basedOn w:val="Normale"/>
    <w:link w:val="TestonormaleCarattere"/>
    <w:uiPriority w:val="99"/>
    <w:unhideWhenUsed/>
    <w:rsid w:val="009A76C8"/>
    <w:pPr>
      <w:widowControl/>
      <w:autoSpaceDE/>
      <w:autoSpaceDN/>
      <w:adjustRightInd/>
      <w:spacing w:line="240" w:lineRule="auto"/>
      <w:jc w:val="left"/>
    </w:pPr>
    <w:rPr>
      <w:rFonts w:ascii="Calibri" w:eastAsia="Calibri" w:hAnsi="Calibri"/>
      <w:kern w:val="0"/>
      <w:sz w:val="22"/>
      <w:szCs w:val="21"/>
      <w:lang w:eastAsia="en-US"/>
    </w:rPr>
  </w:style>
  <w:style w:type="character" w:customStyle="1" w:styleId="TestonormaleCarattere">
    <w:name w:val="Testo normale Carattere"/>
    <w:link w:val="Testonormale"/>
    <w:uiPriority w:val="99"/>
    <w:rsid w:val="009A76C8"/>
    <w:rPr>
      <w:rFonts w:ascii="Calibri" w:eastAsia="Calibri" w:hAnsi="Calibri"/>
      <w:sz w:val="22"/>
      <w:szCs w:val="21"/>
      <w:lang w:eastAsia="en-US"/>
    </w:rPr>
  </w:style>
  <w:style w:type="paragraph" w:customStyle="1" w:styleId="CarattereCarattere1CarattereCarattereCarattere">
    <w:name w:val="Carattere Carattere1 Carattere Carattere Carattere"/>
    <w:basedOn w:val="Normale"/>
    <w:rsid w:val="006804BF"/>
    <w:pPr>
      <w:widowControl/>
      <w:autoSpaceDE/>
      <w:autoSpaceDN/>
      <w:adjustRightInd/>
      <w:spacing w:line="240" w:lineRule="auto"/>
      <w:ind w:left="567"/>
      <w:jc w:val="left"/>
    </w:pPr>
    <w:rPr>
      <w:rFonts w:ascii="Arial" w:hAnsi="Arial"/>
      <w:kern w:val="0"/>
      <w:sz w:val="24"/>
    </w:rPr>
  </w:style>
  <w:style w:type="paragraph" w:styleId="Testonotadichiusura">
    <w:name w:val="endnote text"/>
    <w:basedOn w:val="Normale"/>
    <w:link w:val="TestonotadichiusuraCarattere"/>
    <w:rsid w:val="004416A1"/>
    <w:rPr>
      <w:szCs w:val="20"/>
    </w:rPr>
  </w:style>
  <w:style w:type="character" w:customStyle="1" w:styleId="TestonotadichiusuraCarattere">
    <w:name w:val="Testo nota di chiusura Carattere"/>
    <w:link w:val="Testonotadichiusura"/>
    <w:rsid w:val="004416A1"/>
    <w:rPr>
      <w:rFonts w:ascii="Trebuchet MS" w:hAnsi="Trebuchet MS"/>
      <w:kern w:val="2"/>
    </w:rPr>
  </w:style>
  <w:style w:type="character" w:styleId="Rimandonotadichiusura">
    <w:name w:val="endnote reference"/>
    <w:rsid w:val="004416A1"/>
    <w:rPr>
      <w:vertAlign w:val="superscript"/>
    </w:rPr>
  </w:style>
  <w:style w:type="paragraph" w:styleId="Titolosommario">
    <w:name w:val="TOC Heading"/>
    <w:basedOn w:val="Titolo1"/>
    <w:next w:val="Normale"/>
    <w:uiPriority w:val="39"/>
    <w:unhideWhenUsed/>
    <w:qFormat/>
    <w:rsid w:val="00444F4E"/>
    <w:pPr>
      <w:keepNext/>
      <w:keepLines/>
      <w:widowControl/>
      <w:spacing w:before="240" w:line="259" w:lineRule="auto"/>
      <w:ind w:left="0" w:firstLine="0"/>
      <w:outlineLvl w:val="9"/>
    </w:pPr>
    <w:rPr>
      <w:rFonts w:ascii="Calibri Light" w:hAnsi="Calibri Light" w:cs="Times New Roman"/>
      <w:b w:val="0"/>
      <w:bCs w:val="0"/>
      <w:caps w:val="0"/>
      <w:color w:val="2E74B5"/>
      <w:kern w:val="0"/>
      <w:sz w:val="32"/>
      <w:szCs w:val="32"/>
    </w:rPr>
  </w:style>
  <w:style w:type="paragraph" w:styleId="Sommario3">
    <w:name w:val="toc 3"/>
    <w:basedOn w:val="Normale"/>
    <w:next w:val="Normale"/>
    <w:autoRedefine/>
    <w:uiPriority w:val="39"/>
    <w:unhideWhenUsed/>
    <w:rsid w:val="0042515E"/>
    <w:pPr>
      <w:widowControl/>
      <w:autoSpaceDE/>
      <w:autoSpaceDN/>
      <w:adjustRightInd/>
      <w:spacing w:after="100" w:line="259" w:lineRule="auto"/>
      <w:ind w:left="440"/>
      <w:jc w:val="left"/>
    </w:pPr>
    <w:rPr>
      <w:rFonts w:ascii="Calibri" w:hAnsi="Calibri"/>
      <w:kern w:val="0"/>
      <w:sz w:val="22"/>
      <w:szCs w:val="22"/>
    </w:rPr>
  </w:style>
  <w:style w:type="paragraph" w:styleId="Sommario5">
    <w:name w:val="toc 5"/>
    <w:basedOn w:val="Normale"/>
    <w:next w:val="Normale"/>
    <w:autoRedefine/>
    <w:uiPriority w:val="39"/>
    <w:unhideWhenUsed/>
    <w:rsid w:val="0042515E"/>
    <w:pPr>
      <w:widowControl/>
      <w:autoSpaceDE/>
      <w:autoSpaceDN/>
      <w:adjustRightInd/>
      <w:spacing w:after="100" w:line="259" w:lineRule="auto"/>
      <w:ind w:left="880"/>
      <w:jc w:val="left"/>
    </w:pPr>
    <w:rPr>
      <w:rFonts w:ascii="Calibri" w:hAnsi="Calibri"/>
      <w:kern w:val="0"/>
      <w:sz w:val="22"/>
      <w:szCs w:val="22"/>
    </w:rPr>
  </w:style>
  <w:style w:type="paragraph" w:styleId="Sommario6">
    <w:name w:val="toc 6"/>
    <w:basedOn w:val="Normale"/>
    <w:next w:val="Normale"/>
    <w:autoRedefine/>
    <w:uiPriority w:val="39"/>
    <w:unhideWhenUsed/>
    <w:rsid w:val="0042515E"/>
    <w:pPr>
      <w:widowControl/>
      <w:autoSpaceDE/>
      <w:autoSpaceDN/>
      <w:adjustRightInd/>
      <w:spacing w:after="100" w:line="259" w:lineRule="auto"/>
      <w:ind w:left="1100"/>
      <w:jc w:val="left"/>
    </w:pPr>
    <w:rPr>
      <w:rFonts w:ascii="Calibri" w:hAnsi="Calibri"/>
      <w:kern w:val="0"/>
      <w:sz w:val="22"/>
      <w:szCs w:val="22"/>
    </w:rPr>
  </w:style>
  <w:style w:type="paragraph" w:styleId="Sommario7">
    <w:name w:val="toc 7"/>
    <w:basedOn w:val="Normale"/>
    <w:next w:val="Normale"/>
    <w:autoRedefine/>
    <w:uiPriority w:val="39"/>
    <w:unhideWhenUsed/>
    <w:rsid w:val="0042515E"/>
    <w:pPr>
      <w:widowControl/>
      <w:autoSpaceDE/>
      <w:autoSpaceDN/>
      <w:adjustRightInd/>
      <w:spacing w:after="100" w:line="259" w:lineRule="auto"/>
      <w:ind w:left="1320"/>
      <w:jc w:val="left"/>
    </w:pPr>
    <w:rPr>
      <w:rFonts w:ascii="Calibri" w:hAnsi="Calibri"/>
      <w:kern w:val="0"/>
      <w:sz w:val="22"/>
      <w:szCs w:val="22"/>
    </w:rPr>
  </w:style>
  <w:style w:type="paragraph" w:styleId="Sommario8">
    <w:name w:val="toc 8"/>
    <w:basedOn w:val="Normale"/>
    <w:next w:val="Normale"/>
    <w:autoRedefine/>
    <w:uiPriority w:val="39"/>
    <w:unhideWhenUsed/>
    <w:rsid w:val="0042515E"/>
    <w:pPr>
      <w:widowControl/>
      <w:autoSpaceDE/>
      <w:autoSpaceDN/>
      <w:adjustRightInd/>
      <w:spacing w:after="100" w:line="259" w:lineRule="auto"/>
      <w:ind w:left="1540"/>
      <w:jc w:val="left"/>
    </w:pPr>
    <w:rPr>
      <w:rFonts w:ascii="Calibri" w:hAnsi="Calibri"/>
      <w:kern w:val="0"/>
      <w:sz w:val="22"/>
      <w:szCs w:val="22"/>
    </w:rPr>
  </w:style>
  <w:style w:type="paragraph" w:styleId="Sommario9">
    <w:name w:val="toc 9"/>
    <w:basedOn w:val="Normale"/>
    <w:next w:val="Normale"/>
    <w:autoRedefine/>
    <w:uiPriority w:val="39"/>
    <w:unhideWhenUsed/>
    <w:rsid w:val="0042515E"/>
    <w:pPr>
      <w:widowControl/>
      <w:autoSpaceDE/>
      <w:autoSpaceDN/>
      <w:adjustRightInd/>
      <w:spacing w:after="100" w:line="259" w:lineRule="auto"/>
      <w:ind w:left="1760"/>
      <w:jc w:val="left"/>
    </w:pPr>
    <w:rPr>
      <w:rFonts w:ascii="Calibri" w:hAnsi="Calibri"/>
      <w:kern w:val="0"/>
      <w:sz w:val="22"/>
      <w:szCs w:val="22"/>
    </w:rPr>
  </w:style>
  <w:style w:type="paragraph" w:customStyle="1" w:styleId="CarattereCarattere1Carattere10">
    <w:name w:val="Carattere Carattere1 Carattere1"/>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CarattereCarattere1CarattereCarattereCarattere0">
    <w:name w:val="Carattere Carattere1 Carattere Carattere Carattere"/>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559176069">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80859745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3A23B-86FE-41AE-A4CA-DCA868852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4039</Words>
  <Characters>24815</Characters>
  <Application>Microsoft Office Word</Application>
  <DocSecurity>0</DocSecurity>
  <Lines>206</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2022-10-24T07:27:00Z</dcterms:created>
  <dcterms:modified xsi:type="dcterms:W3CDTF">2022-10-26T09:42:00Z</dcterms:modified>
</cp:coreProperties>
</file>